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76A38" w14:textId="30329C28" w:rsidR="001813A5" w:rsidRPr="00ED0281" w:rsidRDefault="00810201" w:rsidP="009654C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3DD21D8" wp14:editId="76768268">
            <wp:simplePos x="0" y="0"/>
            <wp:positionH relativeFrom="column">
              <wp:posOffset>4452620</wp:posOffset>
            </wp:positionH>
            <wp:positionV relativeFrom="paragraph">
              <wp:posOffset>-543560</wp:posOffset>
            </wp:positionV>
            <wp:extent cx="2052955" cy="1896110"/>
            <wp:effectExtent l="0" t="0" r="4445" b="8890"/>
            <wp:wrapThrough wrapText="bothSides">
              <wp:wrapPolygon edited="0">
                <wp:start x="0" y="0"/>
                <wp:lineTo x="0" y="21484"/>
                <wp:lineTo x="21446" y="21484"/>
                <wp:lineTo x="21446" y="0"/>
                <wp:lineTo x="0" y="0"/>
              </wp:wrapPolygon>
            </wp:wrapThrough>
            <wp:docPr id="1" name="Obraz 1" descr="https://teg.edu.pl/wp-content/uploads/2020/07/people-GEW2020-1024x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g.edu.pl/wp-content/uploads/2020/07/people-GEW2020-1024x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413" w:rsidRPr="00ED0281">
        <w:rPr>
          <w:rFonts w:ascii="Times New Roman" w:hAnsi="Times New Roman" w:cs="Times New Roman"/>
          <w:b/>
          <w:bCs/>
          <w:sz w:val="32"/>
          <w:szCs w:val="32"/>
        </w:rPr>
        <w:t xml:space="preserve">Konkurs plastyczny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F43413" w:rsidRPr="00ED0281">
        <w:rPr>
          <w:rFonts w:ascii="Times New Roman" w:hAnsi="Times New Roman" w:cs="Times New Roman"/>
          <w:b/>
          <w:bCs/>
          <w:sz w:val="32"/>
          <w:szCs w:val="32"/>
        </w:rPr>
        <w:t xml:space="preserve">na plakat promujący ochronę klimatu </w:t>
      </w:r>
      <w:r w:rsidR="009654CD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F43413" w:rsidRPr="00ED0281">
        <w:rPr>
          <w:rFonts w:ascii="Times New Roman" w:hAnsi="Times New Roman" w:cs="Times New Roman"/>
          <w:b/>
          <w:bCs/>
          <w:i/>
          <w:sz w:val="32"/>
          <w:szCs w:val="32"/>
        </w:rPr>
        <w:t>Myśl globalnie, działaj lokalnie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</w:t>
      </w:r>
    </w:p>
    <w:p w14:paraId="20037EC2" w14:textId="1D2B1392" w:rsidR="00F43413" w:rsidRPr="009654CD" w:rsidRDefault="00F43413" w:rsidP="009654CD">
      <w:pPr>
        <w:spacing w:after="46" w:line="360" w:lineRule="auto"/>
        <w:ind w:left="-5"/>
        <w:rPr>
          <w:rFonts w:ascii="Times New Roman" w:hAnsi="Times New Roman" w:cs="Times New Roman"/>
          <w:b/>
          <w:bCs/>
          <w:sz w:val="24"/>
          <w:szCs w:val="24"/>
        </w:rPr>
      </w:pPr>
      <w:r w:rsidRPr="00ED0281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I Postanowienia ogólne:</w:t>
      </w:r>
      <w:r w:rsidRPr="00ED02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8F9DE1" w14:textId="2ECE53F4" w:rsidR="00F43413" w:rsidRPr="00ED0281" w:rsidRDefault="00F43413" w:rsidP="009654CD">
      <w:pPr>
        <w:pStyle w:val="Akapitzlist"/>
        <w:numPr>
          <w:ilvl w:val="0"/>
          <w:numId w:val="5"/>
        </w:numPr>
        <w:suppressAutoHyphens w:val="0"/>
        <w:spacing w:after="20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D0281">
        <w:rPr>
          <w:rFonts w:ascii="Times New Roman" w:hAnsi="Times New Roman" w:cs="Times New Roman"/>
          <w:sz w:val="24"/>
          <w:szCs w:val="24"/>
        </w:rPr>
        <w:t>Organizatorem konkursu jest Szkoła Podstawowa nr 2 im. Teofilii z Działyńskich Szołdrskiej - Potulickiej w Kórniku.</w:t>
      </w:r>
    </w:p>
    <w:p w14:paraId="4F2F4EB9" w14:textId="64EBDDA8" w:rsidR="00F43413" w:rsidRPr="00ED0281" w:rsidRDefault="00F43413" w:rsidP="009654CD">
      <w:pPr>
        <w:pStyle w:val="Akapitzlist"/>
        <w:numPr>
          <w:ilvl w:val="0"/>
          <w:numId w:val="5"/>
        </w:numPr>
        <w:suppressAutoHyphens w:val="0"/>
        <w:spacing w:after="200" w:line="360" w:lineRule="auto"/>
        <w:ind w:firstLine="278"/>
        <w:rPr>
          <w:rFonts w:ascii="Times New Roman" w:hAnsi="Times New Roman" w:cs="Times New Roman"/>
          <w:sz w:val="24"/>
          <w:szCs w:val="24"/>
        </w:rPr>
      </w:pPr>
      <w:r w:rsidRPr="00ED0281">
        <w:rPr>
          <w:rFonts w:ascii="Times New Roman" w:hAnsi="Times New Roman" w:cs="Times New Roman"/>
          <w:sz w:val="24"/>
          <w:szCs w:val="24"/>
        </w:rPr>
        <w:t>Konkurs skierowany jest do uczniów klas IV – VII.</w:t>
      </w:r>
    </w:p>
    <w:p w14:paraId="604183EA" w14:textId="6F22D834" w:rsidR="00F43413" w:rsidRPr="009654CD" w:rsidRDefault="009654CD" w:rsidP="0023498F">
      <w:pPr>
        <w:pStyle w:val="Akapitzlist"/>
        <w:numPr>
          <w:ilvl w:val="0"/>
          <w:numId w:val="5"/>
        </w:numPr>
        <w:spacing w:after="35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413" w:rsidRPr="009654CD">
        <w:rPr>
          <w:rFonts w:ascii="Times New Roman" w:hAnsi="Times New Roman" w:cs="Times New Roman"/>
          <w:sz w:val="24"/>
          <w:szCs w:val="24"/>
        </w:rPr>
        <w:t>Przedmiotem konkursu jest wykonanie plakatu (posteru) metodą komputerową</w:t>
      </w:r>
      <w:r w:rsidR="00ED0281" w:rsidRPr="00965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0281" w:rsidRPr="009654CD">
        <w:rPr>
          <w:rFonts w:ascii="Times New Roman" w:hAnsi="Times New Roman" w:cs="Times New Roman"/>
          <w:sz w:val="24"/>
          <w:szCs w:val="24"/>
        </w:rPr>
        <w:t xml:space="preserve">promującego ochronę klimatu </w:t>
      </w:r>
      <w:r w:rsidR="00ED0281" w:rsidRPr="009654CD">
        <w:rPr>
          <w:rFonts w:ascii="Times New Roman" w:hAnsi="Times New Roman" w:cs="Times New Roman"/>
          <w:i/>
          <w:sz w:val="24"/>
          <w:szCs w:val="24"/>
        </w:rPr>
        <w:t>Myśl globalnie, działaj lokalnie</w:t>
      </w:r>
      <w:r w:rsidRPr="009654CD">
        <w:rPr>
          <w:rFonts w:ascii="Times New Roman" w:hAnsi="Times New Roman" w:cs="Times New Roman"/>
          <w:i/>
          <w:sz w:val="24"/>
          <w:szCs w:val="24"/>
        </w:rPr>
        <w:t>.</w:t>
      </w:r>
    </w:p>
    <w:p w14:paraId="48C3E7A2" w14:textId="77777777" w:rsidR="00ED0281" w:rsidRPr="00ED0281" w:rsidRDefault="00ED0281" w:rsidP="00ED0281">
      <w:pPr>
        <w:suppressAutoHyphens/>
        <w:spacing w:after="35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1096E30" w14:textId="189A78AC" w:rsidR="00F43413" w:rsidRPr="009654CD" w:rsidRDefault="00F43413" w:rsidP="009654CD">
      <w:pPr>
        <w:pStyle w:val="Akapitzlist"/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D0281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II Cel konkursu:</w:t>
      </w:r>
      <w:r w:rsidRPr="00ED02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5FE3B2" w14:textId="05A8A93E" w:rsidR="00F43413" w:rsidRDefault="00F43413" w:rsidP="009654CD">
      <w:pPr>
        <w:pStyle w:val="Akapitzlist"/>
        <w:numPr>
          <w:ilvl w:val="3"/>
          <w:numId w:val="5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654CD">
        <w:rPr>
          <w:rFonts w:ascii="Times New Roman" w:hAnsi="Times New Roman" w:cs="Times New Roman"/>
          <w:sz w:val="24"/>
          <w:szCs w:val="24"/>
        </w:rPr>
        <w:t>Popularyzacja wiedzy dotyczącej ochrony klimatu</w:t>
      </w:r>
      <w:r w:rsidR="009654CD">
        <w:rPr>
          <w:rFonts w:ascii="Times New Roman" w:hAnsi="Times New Roman" w:cs="Times New Roman"/>
          <w:sz w:val="24"/>
          <w:szCs w:val="24"/>
        </w:rPr>
        <w:t>.</w:t>
      </w:r>
    </w:p>
    <w:p w14:paraId="07AF18A2" w14:textId="402F885B" w:rsidR="00F43413" w:rsidRDefault="00F43413" w:rsidP="009654CD">
      <w:pPr>
        <w:pStyle w:val="Akapitzlist"/>
        <w:numPr>
          <w:ilvl w:val="3"/>
          <w:numId w:val="5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654CD">
        <w:rPr>
          <w:rFonts w:ascii="Times New Roman" w:hAnsi="Times New Roman" w:cs="Times New Roman"/>
          <w:sz w:val="24"/>
          <w:szCs w:val="24"/>
        </w:rPr>
        <w:t xml:space="preserve">Rozwijanie wyobraźni i kreatywności. </w:t>
      </w:r>
    </w:p>
    <w:p w14:paraId="41C9E6D6" w14:textId="5118A4F7" w:rsidR="00F43413" w:rsidRPr="009654CD" w:rsidRDefault="00ED0281" w:rsidP="009654CD">
      <w:pPr>
        <w:pStyle w:val="Akapitzlist"/>
        <w:numPr>
          <w:ilvl w:val="3"/>
          <w:numId w:val="5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654CD">
        <w:rPr>
          <w:rFonts w:ascii="Times New Roman" w:hAnsi="Times New Roman" w:cs="Times New Roman"/>
          <w:sz w:val="24"/>
          <w:szCs w:val="24"/>
        </w:rPr>
        <w:t>K</w:t>
      </w:r>
      <w:r w:rsidR="00F43413" w:rsidRPr="009654CD">
        <w:rPr>
          <w:rFonts w:ascii="Times New Roman" w:hAnsi="Times New Roman" w:cs="Times New Roman"/>
          <w:sz w:val="24"/>
          <w:szCs w:val="24"/>
        </w:rPr>
        <w:t>ształtowanie i utrwalanie podstawowych umiejętności stosowania technik komputerowych w tworzeniu p</w:t>
      </w:r>
      <w:r w:rsidRPr="009654CD">
        <w:rPr>
          <w:rFonts w:ascii="Times New Roman" w:hAnsi="Times New Roman" w:cs="Times New Roman"/>
          <w:sz w:val="24"/>
          <w:szCs w:val="24"/>
        </w:rPr>
        <w:t>rac</w:t>
      </w:r>
      <w:r w:rsidR="00F43413" w:rsidRPr="009654CD">
        <w:rPr>
          <w:rFonts w:ascii="Times New Roman" w:hAnsi="Times New Roman" w:cs="Times New Roman"/>
          <w:sz w:val="24"/>
          <w:szCs w:val="24"/>
        </w:rPr>
        <w:t xml:space="preserve"> graficznych</w:t>
      </w:r>
      <w:r w:rsidR="0023498F">
        <w:rPr>
          <w:rFonts w:ascii="Times New Roman" w:hAnsi="Times New Roman" w:cs="Times New Roman"/>
          <w:sz w:val="24"/>
          <w:szCs w:val="24"/>
        </w:rPr>
        <w:t>.</w:t>
      </w:r>
    </w:p>
    <w:p w14:paraId="1CC615D9" w14:textId="77777777" w:rsidR="009654CD" w:rsidRPr="00ED0281" w:rsidRDefault="009654CD" w:rsidP="00ED0281">
      <w:pPr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69DEA349" w14:textId="79140D89" w:rsidR="009654CD" w:rsidRPr="00ED0281" w:rsidRDefault="00ED0281" w:rsidP="009654CD">
      <w:pPr>
        <w:suppressAutoHyphens/>
        <w:spacing w:after="35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III </w:t>
      </w:r>
      <w:r w:rsidRPr="00ED0281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uczestnictwa:</w:t>
      </w:r>
    </w:p>
    <w:p w14:paraId="34E80911" w14:textId="77777777" w:rsidR="00ED0281" w:rsidRPr="00ED0281" w:rsidRDefault="00ED0281" w:rsidP="009654CD">
      <w:pPr>
        <w:pStyle w:val="Akapitzlist"/>
        <w:numPr>
          <w:ilvl w:val="0"/>
          <w:numId w:val="13"/>
        </w:numPr>
        <w:tabs>
          <w:tab w:val="left" w:pos="993"/>
        </w:tabs>
        <w:suppressAutoHyphens w:val="0"/>
        <w:spacing w:after="20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D0281">
        <w:rPr>
          <w:rFonts w:ascii="Times New Roman" w:hAnsi="Times New Roman" w:cs="Times New Roman"/>
          <w:sz w:val="24"/>
          <w:szCs w:val="24"/>
        </w:rPr>
        <w:t>Każdy uczestnik może wykonać tylko jedną pracę.</w:t>
      </w:r>
    </w:p>
    <w:p w14:paraId="44B09CB5" w14:textId="2485809A" w:rsidR="00ED0281" w:rsidRPr="00ED0281" w:rsidRDefault="00ED0281" w:rsidP="009654CD">
      <w:pPr>
        <w:pStyle w:val="Akapitzlist"/>
        <w:numPr>
          <w:ilvl w:val="0"/>
          <w:numId w:val="13"/>
        </w:numPr>
        <w:tabs>
          <w:tab w:val="left" w:pos="993"/>
        </w:tabs>
        <w:suppressAutoHyphens w:val="0"/>
        <w:spacing w:after="20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D0281">
        <w:rPr>
          <w:rFonts w:ascii="Times New Roman" w:hAnsi="Times New Roman" w:cs="Times New Roman"/>
          <w:sz w:val="24"/>
          <w:szCs w:val="24"/>
        </w:rPr>
        <w:t>Pracę konkursową należy wykonać w dowolnym programie graficznym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B23E33" w14:textId="49BB9039" w:rsidR="00ED0281" w:rsidRPr="00ED0281" w:rsidRDefault="00ED0281" w:rsidP="009654CD">
      <w:pPr>
        <w:pStyle w:val="Akapitzlist"/>
        <w:numPr>
          <w:ilvl w:val="0"/>
          <w:numId w:val="13"/>
        </w:numPr>
        <w:tabs>
          <w:tab w:val="left" w:pos="993"/>
        </w:tabs>
        <w:suppressAutoHyphens w:val="0"/>
        <w:spacing w:after="20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D0281">
        <w:rPr>
          <w:rFonts w:ascii="Times New Roman" w:hAnsi="Times New Roman" w:cs="Times New Roman"/>
          <w:sz w:val="24"/>
          <w:szCs w:val="24"/>
        </w:rPr>
        <w:t>Wykonane prace należy przesłać drogą elektroniczną w pliku pdf, jpg organizatorom na Teamsach.</w:t>
      </w:r>
    </w:p>
    <w:p w14:paraId="69FA6B8F" w14:textId="1E9B6236" w:rsidR="00ED0281" w:rsidRPr="00ED0281" w:rsidRDefault="00ED0281" w:rsidP="009654CD">
      <w:pPr>
        <w:pStyle w:val="Akapitzlist"/>
        <w:numPr>
          <w:ilvl w:val="0"/>
          <w:numId w:val="13"/>
        </w:numPr>
        <w:tabs>
          <w:tab w:val="left" w:pos="993"/>
        </w:tabs>
        <w:suppressAutoHyphens w:val="0"/>
        <w:spacing w:after="20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D0281">
        <w:rPr>
          <w:rFonts w:ascii="Times New Roman" w:hAnsi="Times New Roman" w:cs="Times New Roman"/>
          <w:sz w:val="24"/>
          <w:szCs w:val="24"/>
        </w:rPr>
        <w:t>Plik z pracą należy nazwać swoim imieniem i nazwiskiem oraz podać klasę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FD37A6" w14:textId="2BACB8B5" w:rsidR="00ED0281" w:rsidRPr="00ED0281" w:rsidRDefault="00ED0281" w:rsidP="009654CD">
      <w:pPr>
        <w:pStyle w:val="Akapitzlist"/>
        <w:numPr>
          <w:ilvl w:val="0"/>
          <w:numId w:val="13"/>
        </w:numPr>
        <w:tabs>
          <w:tab w:val="left" w:pos="993"/>
        </w:tabs>
        <w:suppressAutoHyphens w:val="0"/>
        <w:spacing w:after="20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D0281">
        <w:rPr>
          <w:rFonts w:ascii="Times New Roman" w:hAnsi="Times New Roman" w:cs="Times New Roman"/>
          <w:sz w:val="24"/>
          <w:szCs w:val="24"/>
        </w:rPr>
        <w:t xml:space="preserve">Prace należy dostarczyć do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D0281">
        <w:rPr>
          <w:rFonts w:ascii="Times New Roman" w:hAnsi="Times New Roman" w:cs="Times New Roman"/>
          <w:sz w:val="24"/>
          <w:szCs w:val="24"/>
        </w:rPr>
        <w:t xml:space="preserve"> listopada 2020 r.</w:t>
      </w:r>
      <w:r w:rsidR="005B63DB">
        <w:rPr>
          <w:rFonts w:ascii="Times New Roman" w:hAnsi="Times New Roman" w:cs="Times New Roman"/>
          <w:sz w:val="24"/>
          <w:szCs w:val="24"/>
        </w:rPr>
        <w:t xml:space="preserve"> (godz</w:t>
      </w:r>
      <w:r w:rsidR="0023498F">
        <w:rPr>
          <w:rFonts w:ascii="Times New Roman" w:hAnsi="Times New Roman" w:cs="Times New Roman"/>
          <w:sz w:val="24"/>
          <w:szCs w:val="24"/>
        </w:rPr>
        <w:t>. 15.00</w:t>
      </w:r>
      <w:r w:rsidR="005B63DB">
        <w:rPr>
          <w:rFonts w:ascii="Times New Roman" w:hAnsi="Times New Roman" w:cs="Times New Roman"/>
          <w:sz w:val="24"/>
          <w:szCs w:val="24"/>
        </w:rPr>
        <w:t>)</w:t>
      </w:r>
      <w:r w:rsidR="0023498F">
        <w:rPr>
          <w:rFonts w:ascii="Times New Roman" w:hAnsi="Times New Roman" w:cs="Times New Roman"/>
          <w:sz w:val="24"/>
          <w:szCs w:val="24"/>
        </w:rPr>
        <w:t>.</w:t>
      </w:r>
    </w:p>
    <w:p w14:paraId="7B4CA7F4" w14:textId="77777777" w:rsidR="00ED0281" w:rsidRPr="00ED0281" w:rsidRDefault="00ED0281" w:rsidP="0023498F">
      <w:pPr>
        <w:pStyle w:val="Akapitzlist"/>
        <w:numPr>
          <w:ilvl w:val="0"/>
          <w:numId w:val="13"/>
        </w:numPr>
        <w:tabs>
          <w:tab w:val="left" w:pos="993"/>
        </w:tabs>
        <w:suppressAutoHyphens w:val="0"/>
        <w:spacing w:after="20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D0281">
        <w:rPr>
          <w:rFonts w:ascii="Times New Roman" w:hAnsi="Times New Roman" w:cs="Times New Roman"/>
          <w:sz w:val="24"/>
          <w:szCs w:val="24"/>
        </w:rPr>
        <w:t xml:space="preserve">Ciekawe, twórcze i oryginalne ujęcie tematu, będzie miało znaczący wpływ na ocenę pracy. </w:t>
      </w:r>
    </w:p>
    <w:p w14:paraId="46D434E0" w14:textId="77777777" w:rsidR="00ED0281" w:rsidRPr="00ED0281" w:rsidRDefault="00ED0281" w:rsidP="009654CD">
      <w:pPr>
        <w:pStyle w:val="Akapitzlist"/>
        <w:numPr>
          <w:ilvl w:val="0"/>
          <w:numId w:val="13"/>
        </w:numPr>
        <w:tabs>
          <w:tab w:val="left" w:pos="993"/>
        </w:tabs>
        <w:suppressAutoHyphens w:val="0"/>
        <w:spacing w:after="20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D0281">
        <w:rPr>
          <w:rFonts w:ascii="Times New Roman" w:hAnsi="Times New Roman" w:cs="Times New Roman"/>
          <w:sz w:val="24"/>
          <w:szCs w:val="24"/>
        </w:rPr>
        <w:t>Prace dostarczone po terminie nie będą podlegały ocenie.</w:t>
      </w:r>
    </w:p>
    <w:p w14:paraId="1CD77535" w14:textId="77777777" w:rsidR="00ED0281" w:rsidRPr="00ED0281" w:rsidRDefault="00ED0281" w:rsidP="009654CD">
      <w:pPr>
        <w:pStyle w:val="Akapitzlist"/>
        <w:numPr>
          <w:ilvl w:val="0"/>
          <w:numId w:val="13"/>
        </w:numPr>
        <w:tabs>
          <w:tab w:val="left" w:pos="993"/>
        </w:tabs>
        <w:suppressAutoHyphens w:val="0"/>
        <w:spacing w:after="20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D0281">
        <w:rPr>
          <w:rFonts w:ascii="Times New Roman" w:hAnsi="Times New Roman" w:cs="Times New Roman"/>
          <w:sz w:val="24"/>
          <w:szCs w:val="24"/>
        </w:rPr>
        <w:t>Oceny prac dokona komisja konkursowa. Decyzje komisji konkursowej są ostateczne.</w:t>
      </w:r>
    </w:p>
    <w:p w14:paraId="10B83C49" w14:textId="77777777" w:rsidR="00ED0281" w:rsidRPr="00ED0281" w:rsidRDefault="00ED0281" w:rsidP="009654CD">
      <w:pPr>
        <w:pStyle w:val="Akapitzlist"/>
        <w:numPr>
          <w:ilvl w:val="0"/>
          <w:numId w:val="13"/>
        </w:numPr>
        <w:tabs>
          <w:tab w:val="left" w:pos="993"/>
        </w:tabs>
        <w:suppressAutoHyphens w:val="0"/>
        <w:spacing w:after="20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D0281">
        <w:rPr>
          <w:rFonts w:ascii="Times New Roman" w:hAnsi="Times New Roman" w:cs="Times New Roman"/>
          <w:sz w:val="24"/>
          <w:szCs w:val="24"/>
        </w:rPr>
        <w:t>Biorąc udział w konkursie, uczestnik akceptuje jego regulamin.</w:t>
      </w:r>
    </w:p>
    <w:p w14:paraId="06ED81AF" w14:textId="77777777" w:rsidR="00ED0281" w:rsidRPr="00ED0281" w:rsidRDefault="00ED0281" w:rsidP="00ED0281">
      <w:pPr>
        <w:pStyle w:val="Akapitzlist"/>
        <w:spacing w:line="36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14:paraId="67626A29" w14:textId="182152B1" w:rsidR="00F43413" w:rsidRDefault="00ED0281" w:rsidP="009654CD">
      <w:pPr>
        <w:pStyle w:val="Akapitzlist"/>
        <w:suppressAutoHyphens w:val="0"/>
        <w:spacing w:after="200" w:line="360" w:lineRule="auto"/>
        <w:ind w:left="15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0281">
        <w:rPr>
          <w:rFonts w:ascii="Times New Roman" w:hAnsi="Times New Roman" w:cs="Times New Roman"/>
          <w:sz w:val="24"/>
          <w:szCs w:val="24"/>
        </w:rPr>
        <w:t xml:space="preserve">Organizatorzy: Alina Adamczyk, Anna </w:t>
      </w:r>
      <w:proofErr w:type="spellStart"/>
      <w:r w:rsidRPr="00ED0281">
        <w:rPr>
          <w:rFonts w:ascii="Times New Roman" w:hAnsi="Times New Roman" w:cs="Times New Roman"/>
          <w:sz w:val="24"/>
          <w:szCs w:val="24"/>
        </w:rPr>
        <w:t>Robińska</w:t>
      </w:r>
      <w:proofErr w:type="spellEnd"/>
      <w:r w:rsidRPr="00ED0281">
        <w:rPr>
          <w:rFonts w:ascii="Times New Roman" w:hAnsi="Times New Roman" w:cs="Times New Roman"/>
          <w:sz w:val="24"/>
          <w:szCs w:val="24"/>
        </w:rPr>
        <w:t>-Richter</w:t>
      </w:r>
    </w:p>
    <w:p w14:paraId="0FF14513" w14:textId="33342CF8" w:rsidR="00810201" w:rsidRPr="009654CD" w:rsidRDefault="00810201" w:rsidP="009654CD">
      <w:pPr>
        <w:pStyle w:val="Akapitzlist"/>
        <w:suppressAutoHyphens w:val="0"/>
        <w:spacing w:after="200" w:line="360" w:lineRule="auto"/>
        <w:ind w:left="1500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0201" w:rsidRPr="009654CD" w:rsidSect="009654C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191"/>
    <w:multiLevelType w:val="hybridMultilevel"/>
    <w:tmpl w:val="63D4558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47B6D13"/>
    <w:multiLevelType w:val="hybridMultilevel"/>
    <w:tmpl w:val="8ED613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6938C1"/>
    <w:multiLevelType w:val="multilevel"/>
    <w:tmpl w:val="FFD2C7F4"/>
    <w:lvl w:ilvl="0">
      <w:start w:val="1"/>
      <w:numFmt w:val="decimal"/>
      <w:lvlText w:val="%1."/>
      <w:lvlJc w:val="left"/>
      <w:pPr>
        <w:tabs>
          <w:tab w:val="num" w:pos="0"/>
        </w:tabs>
        <w:ind w:left="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2A1F1029"/>
    <w:multiLevelType w:val="hybridMultilevel"/>
    <w:tmpl w:val="44E8CB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77768D"/>
    <w:multiLevelType w:val="hybridMultilevel"/>
    <w:tmpl w:val="2E78246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046F57"/>
    <w:multiLevelType w:val="multilevel"/>
    <w:tmpl w:val="3B14B678"/>
    <w:lvl w:ilvl="0">
      <w:start w:val="5"/>
      <w:numFmt w:val="decimal"/>
      <w:lvlText w:val="%1."/>
      <w:lvlJc w:val="left"/>
      <w:pPr>
        <w:tabs>
          <w:tab w:val="num" w:pos="0"/>
        </w:tabs>
        <w:ind w:left="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>
    <w:nsid w:val="3FD228E5"/>
    <w:multiLevelType w:val="hybridMultilevel"/>
    <w:tmpl w:val="14FE9648"/>
    <w:lvl w:ilvl="0" w:tplc="0415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8AE7514"/>
    <w:multiLevelType w:val="multilevel"/>
    <w:tmpl w:val="84B8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031E22"/>
    <w:multiLevelType w:val="multilevel"/>
    <w:tmpl w:val="625CC6C0"/>
    <w:lvl w:ilvl="0">
      <w:start w:val="1"/>
      <w:numFmt w:val="decimal"/>
      <w:lvlText w:val="%1."/>
      <w:lvlJc w:val="left"/>
      <w:pPr>
        <w:tabs>
          <w:tab w:val="num" w:pos="0"/>
        </w:tabs>
        <w:ind w:left="2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>
    <w:nsid w:val="7D2F4EA7"/>
    <w:multiLevelType w:val="hybridMultilevel"/>
    <w:tmpl w:val="5BCE5F2A"/>
    <w:lvl w:ilvl="0" w:tplc="6772DBFA">
      <w:start w:val="1"/>
      <w:numFmt w:val="decimal"/>
      <w:lvlText w:val="%1."/>
      <w:lvlJc w:val="left"/>
      <w:pPr>
        <w:ind w:left="14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868" w:hanging="360"/>
      </w:pPr>
    </w:lvl>
    <w:lvl w:ilvl="2" w:tplc="0415001B">
      <w:start w:val="1"/>
      <w:numFmt w:val="lowerRoman"/>
      <w:lvlText w:val="%3."/>
      <w:lvlJc w:val="right"/>
      <w:pPr>
        <w:ind w:left="1588" w:hanging="180"/>
      </w:pPr>
    </w:lvl>
    <w:lvl w:ilvl="3" w:tplc="0415000F">
      <w:start w:val="1"/>
      <w:numFmt w:val="decimal"/>
      <w:lvlText w:val="%4."/>
      <w:lvlJc w:val="left"/>
      <w:pPr>
        <w:ind w:left="2308" w:hanging="360"/>
      </w:pPr>
    </w:lvl>
    <w:lvl w:ilvl="4" w:tplc="04150019">
      <w:start w:val="1"/>
      <w:numFmt w:val="lowerLetter"/>
      <w:lvlText w:val="%5."/>
      <w:lvlJc w:val="left"/>
      <w:pPr>
        <w:ind w:left="3028" w:hanging="360"/>
      </w:pPr>
    </w:lvl>
    <w:lvl w:ilvl="5" w:tplc="0415001B">
      <w:start w:val="1"/>
      <w:numFmt w:val="lowerRoman"/>
      <w:lvlText w:val="%6."/>
      <w:lvlJc w:val="right"/>
      <w:pPr>
        <w:ind w:left="3748" w:hanging="180"/>
      </w:pPr>
    </w:lvl>
    <w:lvl w:ilvl="6" w:tplc="0415000F">
      <w:start w:val="1"/>
      <w:numFmt w:val="decimal"/>
      <w:lvlText w:val="%7."/>
      <w:lvlJc w:val="left"/>
      <w:pPr>
        <w:ind w:left="4468" w:hanging="360"/>
      </w:pPr>
    </w:lvl>
    <w:lvl w:ilvl="7" w:tplc="04150019">
      <w:start w:val="1"/>
      <w:numFmt w:val="lowerLetter"/>
      <w:lvlText w:val="%8."/>
      <w:lvlJc w:val="left"/>
      <w:pPr>
        <w:ind w:left="5188" w:hanging="360"/>
      </w:pPr>
    </w:lvl>
    <w:lvl w:ilvl="8" w:tplc="0415001B">
      <w:start w:val="1"/>
      <w:numFmt w:val="lowerRoman"/>
      <w:lvlText w:val="%9."/>
      <w:lvlJc w:val="right"/>
      <w:pPr>
        <w:ind w:left="5908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13"/>
    <w:rsid w:val="001813A5"/>
    <w:rsid w:val="0023498F"/>
    <w:rsid w:val="005B63DB"/>
    <w:rsid w:val="00632AD0"/>
    <w:rsid w:val="00810201"/>
    <w:rsid w:val="009654CD"/>
    <w:rsid w:val="00ED0281"/>
    <w:rsid w:val="00F4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6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13"/>
    <w:pPr>
      <w:suppressAutoHyphens/>
      <w:spacing w:after="206" w:line="264" w:lineRule="auto"/>
      <w:ind w:left="720" w:hanging="10"/>
      <w:contextualSpacing/>
    </w:pPr>
    <w:rPr>
      <w:rFonts w:ascii="Calibri" w:eastAsia="Calibri" w:hAnsi="Calibri" w:cs="Calibri"/>
      <w:color w:val="000000"/>
      <w:lang w:eastAsia="pl-PL" w:bidi="pl-PL"/>
    </w:rPr>
  </w:style>
  <w:style w:type="paragraph" w:customStyle="1" w:styleId="paragraph">
    <w:name w:val="paragraph"/>
    <w:basedOn w:val="Normalny"/>
    <w:rsid w:val="00F4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43413"/>
  </w:style>
  <w:style w:type="character" w:customStyle="1" w:styleId="eop">
    <w:name w:val="eop"/>
    <w:basedOn w:val="Domylnaczcionkaakapitu"/>
    <w:rsid w:val="00F43413"/>
  </w:style>
  <w:style w:type="paragraph" w:styleId="Tekstdymka">
    <w:name w:val="Balloon Text"/>
    <w:basedOn w:val="Normalny"/>
    <w:link w:val="TekstdymkaZnak"/>
    <w:uiPriority w:val="99"/>
    <w:semiHidden/>
    <w:unhideWhenUsed/>
    <w:rsid w:val="0081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13"/>
    <w:pPr>
      <w:suppressAutoHyphens/>
      <w:spacing w:after="206" w:line="264" w:lineRule="auto"/>
      <w:ind w:left="720" w:hanging="10"/>
      <w:contextualSpacing/>
    </w:pPr>
    <w:rPr>
      <w:rFonts w:ascii="Calibri" w:eastAsia="Calibri" w:hAnsi="Calibri" w:cs="Calibri"/>
      <w:color w:val="000000"/>
      <w:lang w:eastAsia="pl-PL" w:bidi="pl-PL"/>
    </w:rPr>
  </w:style>
  <w:style w:type="paragraph" w:customStyle="1" w:styleId="paragraph">
    <w:name w:val="paragraph"/>
    <w:basedOn w:val="Normalny"/>
    <w:rsid w:val="00F4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43413"/>
  </w:style>
  <w:style w:type="character" w:customStyle="1" w:styleId="eop">
    <w:name w:val="eop"/>
    <w:basedOn w:val="Domylnaczcionkaakapitu"/>
    <w:rsid w:val="00F43413"/>
  </w:style>
  <w:style w:type="paragraph" w:styleId="Tekstdymka">
    <w:name w:val="Balloon Text"/>
    <w:basedOn w:val="Normalny"/>
    <w:link w:val="TekstdymkaZnak"/>
    <w:uiPriority w:val="99"/>
    <w:semiHidden/>
    <w:unhideWhenUsed/>
    <w:rsid w:val="0081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Adamczyk</dc:creator>
  <cp:keywords/>
  <dc:description/>
  <cp:lastModifiedBy>Agnieszka</cp:lastModifiedBy>
  <cp:revision>3</cp:revision>
  <dcterms:created xsi:type="dcterms:W3CDTF">2020-11-12T14:34:00Z</dcterms:created>
  <dcterms:modified xsi:type="dcterms:W3CDTF">2020-11-13T13:13:00Z</dcterms:modified>
</cp:coreProperties>
</file>