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13" w:rsidRDefault="00F26213" w:rsidP="003A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F26213" w:rsidRDefault="00F26213" w:rsidP="00F26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FE5D2F4" wp14:editId="4EDA8CEB">
            <wp:simplePos x="0" y="0"/>
            <wp:positionH relativeFrom="column">
              <wp:posOffset>5455920</wp:posOffset>
            </wp:positionH>
            <wp:positionV relativeFrom="paragraph">
              <wp:posOffset>525780</wp:posOffset>
            </wp:positionV>
            <wp:extent cx="770255" cy="335280"/>
            <wp:effectExtent l="0" t="0" r="0" b="7620"/>
            <wp:wrapThrough wrapText="bothSides">
              <wp:wrapPolygon edited="0">
                <wp:start x="0" y="0"/>
                <wp:lineTo x="0" y="20864"/>
                <wp:lineTo x="20834" y="20864"/>
                <wp:lineTo x="20834" y="0"/>
                <wp:lineTo x="0" y="0"/>
              </wp:wrapPolygon>
            </wp:wrapThrough>
            <wp:docPr id="10" name="Obraz 10" descr="C:\Users\user\Desktop\ZielonaSP\Zielona SP2016-17\Edukacja globalna\logo 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ielonaSP\Zielona SP2016-17\Edukacja globalna\logo 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315CE8A4" wp14:editId="5455AA2D">
            <wp:simplePos x="0" y="0"/>
            <wp:positionH relativeFrom="column">
              <wp:posOffset>6316980</wp:posOffset>
            </wp:positionH>
            <wp:positionV relativeFrom="paragraph">
              <wp:posOffset>487680</wp:posOffset>
            </wp:positionV>
            <wp:extent cx="66675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983" y="20535"/>
                <wp:lineTo x="20983" y="0"/>
                <wp:lineTo x="0" y="0"/>
              </wp:wrapPolygon>
            </wp:wrapThrough>
            <wp:docPr id="9" name="Obraz 9" descr="C:\Users\user\Desktop\ZielonaSP\Zielona SP2016-17\Edukacja globalna\logo polska pomoc po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ielonaSP\Zielona SP2016-17\Edukacja globalna\logo polska pomoc pol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56E6EF0" wp14:editId="28A2F14A">
            <wp:simplePos x="0" y="0"/>
            <wp:positionH relativeFrom="column">
              <wp:posOffset>3855720</wp:posOffset>
            </wp:positionH>
            <wp:positionV relativeFrom="paragraph">
              <wp:posOffset>518795</wp:posOffset>
            </wp:positionV>
            <wp:extent cx="1546860" cy="441325"/>
            <wp:effectExtent l="0" t="0" r="0" b="0"/>
            <wp:wrapThrough wrapText="bothSides">
              <wp:wrapPolygon edited="0">
                <wp:start x="1330" y="1865"/>
                <wp:lineTo x="532" y="7459"/>
                <wp:lineTo x="532" y="12121"/>
                <wp:lineTo x="1330" y="17715"/>
                <wp:lineTo x="9044" y="17715"/>
                <wp:lineTo x="21281" y="15850"/>
                <wp:lineTo x="21281" y="7459"/>
                <wp:lineTo x="9044" y="1865"/>
                <wp:lineTo x="1330" y="1865"/>
              </wp:wrapPolygon>
            </wp:wrapThrough>
            <wp:docPr id="2" name="Obraz 2" descr="Szkolenia dla nauczycieli, doskonalenie zawodowe, projekty edukacyjne | ceo.or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enia dla nauczycieli, doskonalenie zawodowe, projekty edukacyjne | ceo.or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E0F605A" wp14:editId="7EF02692">
            <wp:simplePos x="0" y="0"/>
            <wp:positionH relativeFrom="column">
              <wp:posOffset>-58420</wp:posOffset>
            </wp:positionH>
            <wp:positionV relativeFrom="paragraph">
              <wp:posOffset>-396240</wp:posOffset>
            </wp:positionV>
            <wp:extent cx="320484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hrough>
            <wp:docPr id="8" name="Obraz 8" descr="C:\Users\user\Desktop\ZielonaSP\Zielona SP2016-17\Edukacja globalna\logo edukacja glob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elonaSP\Zielona SP2016-17\Edukacja globalna\logo edukacja global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E04B2FC" wp14:editId="755368CD">
            <wp:simplePos x="0" y="0"/>
            <wp:positionH relativeFrom="column">
              <wp:posOffset>-26670</wp:posOffset>
            </wp:positionH>
            <wp:positionV relativeFrom="paragraph">
              <wp:posOffset>-395605</wp:posOffset>
            </wp:positionV>
            <wp:extent cx="3206750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429" y="21262"/>
                <wp:lineTo x="21429" y="0"/>
                <wp:lineTo x="0" y="0"/>
              </wp:wrapPolygon>
            </wp:wrapThrough>
            <wp:docPr id="1" name="Obraz 1" descr="C:\Users\user\Desktop\ZielonaSP\Zielona SP2016-17\Edukacja globalna\logo edukacja glob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ielonaSP\Zielona SP2016-17\Edukacja globalna\logo edukacja global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  <w:szCs w:val="28"/>
        </w:rPr>
        <w:t>Hasło TEG 16-20.11.2020 r.</w:t>
      </w:r>
      <w:r w:rsidRPr="009D132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A25D33">
        <w:rPr>
          <w:rFonts w:ascii="Arial" w:hAnsi="Arial" w:cs="Arial"/>
          <w:b/>
          <w:i/>
          <w:color w:val="00B050"/>
          <w:sz w:val="28"/>
          <w:szCs w:val="28"/>
        </w:rPr>
        <w:br/>
      </w:r>
      <w:r>
        <w:rPr>
          <w:rFonts w:ascii="Arial" w:hAnsi="Arial" w:cs="Arial"/>
          <w:b/>
          <w:i/>
          <w:color w:val="0070C0"/>
          <w:sz w:val="32"/>
          <w:szCs w:val="32"/>
        </w:rPr>
        <w:t>Myśl globalnie, działaj lokalnie!</w:t>
      </w:r>
      <w:r w:rsidRPr="0092351D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</w:p>
    <w:p w:rsidR="00F26213" w:rsidRDefault="00F26213" w:rsidP="00F26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6213" w:rsidRDefault="00F26213" w:rsidP="00F26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51D"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BE878F6" wp14:editId="40752BD7">
            <wp:simplePos x="0" y="0"/>
            <wp:positionH relativeFrom="column">
              <wp:posOffset>2034540</wp:posOffset>
            </wp:positionH>
            <wp:positionV relativeFrom="paragraph">
              <wp:posOffset>171450</wp:posOffset>
            </wp:positionV>
            <wp:extent cx="1100455" cy="358140"/>
            <wp:effectExtent l="0" t="0" r="4445" b="3810"/>
            <wp:wrapThrough wrapText="bothSides">
              <wp:wrapPolygon edited="0">
                <wp:start x="0" y="0"/>
                <wp:lineTo x="0" y="20681"/>
                <wp:lineTo x="21313" y="20681"/>
                <wp:lineTo x="21313" y="0"/>
                <wp:lineTo x="0" y="0"/>
              </wp:wrapPolygon>
            </wp:wrapThrough>
            <wp:docPr id="11" name="Obraz 11" descr="C:\Users\user\Desktop\ZielonaSP\Zielona SP2016-17\Edukacja globalna\logo_o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ielonaSP\Zielona SP2016-17\Edukacja globalna\logo_od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13" w:rsidRDefault="00F26213" w:rsidP="00F26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26213" w:rsidRPr="005F28F2" w:rsidRDefault="00F26213" w:rsidP="00F262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2351D">
        <w:rPr>
          <w:rFonts w:ascii="Arial" w:hAnsi="Arial" w:cs="Arial"/>
          <w:color w:val="0070C0"/>
          <w:sz w:val="24"/>
          <w:szCs w:val="24"/>
        </w:rPr>
        <w:t xml:space="preserve">Edukacja globalna ma na celu podnoszenie wiedzy społeczeństwa </w:t>
      </w:r>
      <w:r>
        <w:rPr>
          <w:rFonts w:ascii="Arial" w:hAnsi="Arial" w:cs="Arial"/>
          <w:color w:val="0070C0"/>
          <w:sz w:val="24"/>
          <w:szCs w:val="24"/>
        </w:rPr>
        <w:br/>
      </w:r>
      <w:r w:rsidRPr="0092351D">
        <w:rPr>
          <w:rFonts w:ascii="Arial" w:hAnsi="Arial" w:cs="Arial"/>
          <w:color w:val="0070C0"/>
          <w:sz w:val="24"/>
          <w:szCs w:val="24"/>
        </w:rPr>
        <w:t>na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92351D">
        <w:rPr>
          <w:rFonts w:ascii="Arial" w:hAnsi="Arial" w:cs="Arial"/>
          <w:color w:val="0070C0"/>
          <w:sz w:val="24"/>
          <w:szCs w:val="24"/>
        </w:rPr>
        <w:t xml:space="preserve">temat procesów i wyzwań globalnych we współczesnym świecie. </w:t>
      </w:r>
      <w:r w:rsidRPr="0092351D">
        <w:rPr>
          <w:rFonts w:ascii="Arial" w:hAnsi="Arial" w:cs="Arial"/>
          <w:color w:val="00B050"/>
          <w:sz w:val="24"/>
          <w:szCs w:val="24"/>
        </w:rPr>
        <w:br/>
      </w:r>
      <w:r w:rsidRPr="0092351D">
        <w:rPr>
          <w:rFonts w:ascii="Arial" w:hAnsi="Arial" w:cs="Arial"/>
          <w:sz w:val="24"/>
          <w:szCs w:val="24"/>
        </w:rPr>
        <w:br/>
        <w:t>1. Zadania edukacji globalnej:</w:t>
      </w:r>
      <w:r w:rsidRPr="0092351D">
        <w:rPr>
          <w:rFonts w:ascii="Arial" w:hAnsi="Arial" w:cs="Arial"/>
          <w:sz w:val="24"/>
          <w:szCs w:val="24"/>
        </w:rPr>
        <w:br/>
        <w:t>- wyjaśnianie globalnych współzależności i przyczyn problemów współczesnego</w:t>
      </w:r>
    </w:p>
    <w:p w:rsidR="00F26213" w:rsidRPr="007B259B" w:rsidRDefault="00F26213" w:rsidP="00F26213">
      <w:pPr>
        <w:autoSpaceDE w:val="0"/>
        <w:autoSpaceDN w:val="0"/>
        <w:adjustRightInd w:val="0"/>
        <w:spacing w:after="0" w:line="240" w:lineRule="auto"/>
        <w:ind w:right="-166"/>
        <w:rPr>
          <w:rFonts w:ascii="Arial" w:hAnsi="Arial" w:cs="Arial"/>
          <w:sz w:val="24"/>
          <w:szCs w:val="24"/>
        </w:rPr>
      </w:pPr>
      <w:r w:rsidRPr="0092351D">
        <w:rPr>
          <w:rFonts w:ascii="Arial" w:hAnsi="Arial" w:cs="Arial"/>
          <w:sz w:val="24"/>
          <w:szCs w:val="24"/>
        </w:rPr>
        <w:t>świata i wyzwań z tym związanych</w:t>
      </w:r>
      <w:r>
        <w:rPr>
          <w:rFonts w:ascii="Arial" w:hAnsi="Arial" w:cs="Arial"/>
          <w:sz w:val="24"/>
          <w:szCs w:val="24"/>
        </w:rPr>
        <w:t>,</w:t>
      </w:r>
      <w:r w:rsidRPr="0092351D">
        <w:rPr>
          <w:rFonts w:ascii="Arial" w:hAnsi="Arial" w:cs="Arial"/>
          <w:sz w:val="24"/>
          <w:szCs w:val="24"/>
        </w:rPr>
        <w:br/>
        <w:t>- przybliżanie zagadnień dotyczących sytuacji uboższych krajów</w:t>
      </w:r>
      <w:r>
        <w:rPr>
          <w:rFonts w:ascii="Arial" w:hAnsi="Arial" w:cs="Arial"/>
          <w:sz w:val="24"/>
          <w:szCs w:val="24"/>
        </w:rPr>
        <w:t>,</w:t>
      </w:r>
      <w:r w:rsidRPr="0092351D">
        <w:rPr>
          <w:rFonts w:ascii="Arial" w:hAnsi="Arial" w:cs="Arial"/>
          <w:sz w:val="24"/>
          <w:szCs w:val="24"/>
        </w:rPr>
        <w:br/>
        <w:t>- pokazywanie wzajemnych zależności między Polakami a mieszkańcami krajów rozwijających się</w:t>
      </w:r>
      <w:r>
        <w:rPr>
          <w:rFonts w:ascii="Arial" w:hAnsi="Arial" w:cs="Arial"/>
          <w:sz w:val="24"/>
          <w:szCs w:val="24"/>
        </w:rPr>
        <w:t>,</w:t>
      </w:r>
      <w:r w:rsidRPr="0092351D">
        <w:rPr>
          <w:rFonts w:ascii="Arial" w:hAnsi="Arial" w:cs="Arial"/>
          <w:sz w:val="24"/>
          <w:szCs w:val="24"/>
        </w:rPr>
        <w:br/>
        <w:t>- pobudzanie do krytycznej i świadomej refleksji nad własnym stylem życia i codziennymi wyborami, które w kontekście globalnym wywierają pozytywny</w:t>
      </w:r>
      <w:r>
        <w:rPr>
          <w:rFonts w:ascii="Arial" w:hAnsi="Arial" w:cs="Arial"/>
          <w:sz w:val="24"/>
          <w:szCs w:val="24"/>
        </w:rPr>
        <w:t xml:space="preserve"> </w:t>
      </w:r>
      <w:r w:rsidRPr="0092351D">
        <w:rPr>
          <w:rFonts w:ascii="Arial" w:hAnsi="Arial" w:cs="Arial"/>
          <w:sz w:val="24"/>
          <w:szCs w:val="24"/>
        </w:rPr>
        <w:t xml:space="preserve">bądź negatywny wpływ na jakość życia ludzi w innych krajach. </w:t>
      </w:r>
      <w:r w:rsidRPr="0092351D">
        <w:rPr>
          <w:rFonts w:ascii="Arial" w:hAnsi="Arial" w:cs="Arial"/>
          <w:sz w:val="24"/>
          <w:szCs w:val="24"/>
        </w:rPr>
        <w:br/>
      </w:r>
      <w:r w:rsidRPr="0092351D">
        <w:rPr>
          <w:rFonts w:ascii="Arial" w:hAnsi="Arial" w:cs="Arial"/>
          <w:sz w:val="24"/>
          <w:szCs w:val="24"/>
          <w:u w:val="single"/>
        </w:rPr>
        <w:t xml:space="preserve">W rezultacie edukacja globalna </w:t>
      </w:r>
      <w:r w:rsidRPr="0092351D">
        <w:rPr>
          <w:rFonts w:ascii="Arial" w:hAnsi="Arial" w:cs="Arial"/>
          <w:sz w:val="24"/>
          <w:szCs w:val="24"/>
        </w:rPr>
        <w:t>powinna prowadzić do osobistego zaangażowania na rzecz walki z ubóstwem</w:t>
      </w:r>
      <w:r>
        <w:rPr>
          <w:rFonts w:ascii="Arial" w:hAnsi="Arial" w:cs="Arial"/>
          <w:sz w:val="24"/>
          <w:szCs w:val="24"/>
        </w:rPr>
        <w:t>, głodem</w:t>
      </w:r>
      <w:r w:rsidRPr="0092351D">
        <w:rPr>
          <w:rFonts w:ascii="Arial" w:hAnsi="Arial" w:cs="Arial"/>
          <w:sz w:val="24"/>
          <w:szCs w:val="24"/>
        </w:rPr>
        <w:t xml:space="preserve"> oraz włączenia się w proces budowania globalnego społeczeństwa opartego na zasadach solidarności, równości i współpracy.</w:t>
      </w:r>
      <w:r w:rsidRPr="0092351D">
        <w:rPr>
          <w:rFonts w:ascii="Arial" w:hAnsi="Arial" w:cs="Arial"/>
          <w:sz w:val="24"/>
          <w:szCs w:val="24"/>
        </w:rPr>
        <w:br/>
      </w:r>
      <w:r w:rsidRPr="0092351D">
        <w:rPr>
          <w:rFonts w:ascii="Arial" w:hAnsi="Arial" w:cs="Arial"/>
          <w:sz w:val="24"/>
          <w:szCs w:val="24"/>
        </w:rPr>
        <w:br/>
        <w:t>2. Cele Tygodnia Edukacji Globalnej realizowane</w:t>
      </w:r>
      <w:r>
        <w:rPr>
          <w:rFonts w:ascii="Arial" w:hAnsi="Arial" w:cs="Arial"/>
          <w:sz w:val="24"/>
          <w:szCs w:val="24"/>
        </w:rPr>
        <w:t xml:space="preserve"> w szkole w dniach 16 – 20.11.2020</w:t>
      </w:r>
      <w:r w:rsidRPr="0092351D">
        <w:rPr>
          <w:rFonts w:ascii="Arial" w:hAnsi="Arial" w:cs="Arial"/>
          <w:sz w:val="24"/>
          <w:szCs w:val="24"/>
        </w:rPr>
        <w:t xml:space="preserve"> r.: </w:t>
      </w:r>
      <w:r w:rsidRPr="0092351D">
        <w:rPr>
          <w:rFonts w:ascii="Arial" w:hAnsi="Arial" w:cs="Arial"/>
          <w:sz w:val="24"/>
          <w:szCs w:val="24"/>
        </w:rPr>
        <w:br/>
      </w:r>
      <w:r w:rsidRPr="00D13441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Cel 4. </w:t>
      </w:r>
      <w:r w:rsidRPr="00D13441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  <w:t>Jakościowa edukacje</w:t>
      </w:r>
      <w:r w:rsidRPr="0092351D">
        <w:rPr>
          <w:rFonts w:ascii="Arial" w:eastAsia="Times New Roman" w:hAnsi="Arial" w:cs="Arial"/>
          <w:sz w:val="24"/>
          <w:szCs w:val="24"/>
          <w:lang w:eastAsia="pl-PL"/>
        </w:rPr>
        <w:t xml:space="preserve">. Zapewnienie edukacji na wysokim poziomie ze szczególnym uwzględnieniem nauk przyrodniczych oraz umożliwienie wszystkim ludziom edukacji przez całe życie. </w:t>
      </w:r>
      <w:r w:rsidRPr="00923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3441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Cel 13. </w:t>
      </w:r>
      <w:r w:rsidRPr="00D13441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pl-PL"/>
        </w:rPr>
        <w:t>Akcja klimatyczna</w:t>
      </w:r>
      <w:r w:rsidRPr="0092351D">
        <w:rPr>
          <w:rFonts w:ascii="Arial" w:eastAsia="Times New Roman" w:hAnsi="Arial" w:cs="Arial"/>
          <w:sz w:val="24"/>
          <w:szCs w:val="24"/>
          <w:lang w:eastAsia="pl-PL"/>
        </w:rPr>
        <w:t xml:space="preserve">. Pilne podjęcie działań mających na celu zahamowanie zmian klimatycznych 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przeciwdziałanie ich skutkom </w:t>
      </w:r>
      <w:r w:rsidRPr="0092351D">
        <w:rPr>
          <w:rFonts w:ascii="Arial" w:hAnsi="Arial" w:cs="Arial"/>
          <w:sz w:val="24"/>
          <w:szCs w:val="24"/>
        </w:rPr>
        <w:t>oraz tworzenie regionalnej sie</w:t>
      </w:r>
      <w:r w:rsidRPr="001D6F7B">
        <w:rPr>
          <w:rFonts w:ascii="Arial" w:hAnsi="Arial" w:cs="Arial"/>
          <w:sz w:val="24"/>
          <w:szCs w:val="24"/>
        </w:rPr>
        <w:t>ci certyfikowanych Szkół Liderów Edukacji Globalnej</w:t>
      </w:r>
      <w:r w:rsidRPr="001D6F7B">
        <w:rPr>
          <w:rFonts w:ascii="Arial" w:hAnsi="Arial" w:cs="Arial"/>
          <w:sz w:val="24"/>
          <w:szCs w:val="24"/>
        </w:rPr>
        <w:br/>
      </w:r>
      <w:r w:rsidRPr="001D6F7B">
        <w:rPr>
          <w:rFonts w:ascii="Arial" w:hAnsi="Arial" w:cs="Arial"/>
          <w:sz w:val="24"/>
          <w:szCs w:val="24"/>
        </w:rPr>
        <w:br/>
      </w:r>
      <w:r w:rsidRPr="000A39E5">
        <w:rPr>
          <w:rFonts w:ascii="Arial" w:hAnsi="Arial" w:cs="Arial"/>
          <w:b/>
          <w:sz w:val="24"/>
          <w:szCs w:val="24"/>
        </w:rPr>
        <w:t>3. Termin realizacji projektu</w:t>
      </w:r>
      <w:r>
        <w:rPr>
          <w:rFonts w:ascii="Arial" w:hAnsi="Arial" w:cs="Arial"/>
          <w:sz w:val="24"/>
          <w:szCs w:val="24"/>
        </w:rPr>
        <w:t>: 16 – 20.11. 2020 r.</w:t>
      </w:r>
      <w:r w:rsidRPr="001D6F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4. Współpraca z instytucjami zewnętrznymi</w:t>
      </w:r>
      <w:r w:rsidRPr="001D6F7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D6F7B">
        <w:rPr>
          <w:rFonts w:ascii="Arial" w:hAnsi="Arial" w:cs="Arial"/>
          <w:sz w:val="24"/>
          <w:szCs w:val="24"/>
        </w:rPr>
        <w:t>Ministerstwo Spraw Zagranicznych</w:t>
      </w:r>
      <w:r>
        <w:rPr>
          <w:rFonts w:ascii="Arial" w:hAnsi="Arial" w:cs="Arial"/>
          <w:sz w:val="24"/>
          <w:szCs w:val="24"/>
        </w:rPr>
        <w:t xml:space="preserve"> RP</w:t>
      </w:r>
      <w:r w:rsidRPr="001D6F7B">
        <w:rPr>
          <w:rFonts w:ascii="Arial" w:hAnsi="Arial" w:cs="Arial"/>
          <w:sz w:val="24"/>
          <w:szCs w:val="24"/>
        </w:rPr>
        <w:t xml:space="preserve"> w Warszawie, </w:t>
      </w:r>
      <w:r>
        <w:rPr>
          <w:rFonts w:ascii="Arial" w:hAnsi="Arial" w:cs="Arial"/>
          <w:sz w:val="24"/>
          <w:szCs w:val="24"/>
        </w:rPr>
        <w:br/>
        <w:t>- Ośrodek Rozwoju Edukacji w Warszawie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D6F7B">
        <w:rPr>
          <w:rFonts w:ascii="Arial" w:hAnsi="Arial" w:cs="Arial"/>
          <w:sz w:val="24"/>
          <w:szCs w:val="24"/>
        </w:rPr>
        <w:t>ODN w Poznaniu</w:t>
      </w:r>
      <w:r>
        <w:rPr>
          <w:rFonts w:ascii="Arial" w:hAnsi="Arial" w:cs="Arial"/>
          <w:sz w:val="24"/>
          <w:szCs w:val="24"/>
        </w:rPr>
        <w:t xml:space="preserve"> - koordynator wojewódzki Marzanna Chobot-Kłodzińska</w:t>
      </w:r>
      <w:r>
        <w:rPr>
          <w:rFonts w:ascii="Arial" w:hAnsi="Arial" w:cs="Arial"/>
          <w:sz w:val="24"/>
          <w:szCs w:val="24"/>
        </w:rPr>
        <w:br/>
        <w:t>- Centrum Edukacji Obywatelskiej w Warszawie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5</w:t>
      </w:r>
      <w:r w:rsidRPr="000A39E5">
        <w:rPr>
          <w:rFonts w:ascii="Arial" w:hAnsi="Arial" w:cs="Arial"/>
          <w:b/>
          <w:sz w:val="24"/>
          <w:szCs w:val="24"/>
        </w:rPr>
        <w:t>. Realizatorzy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>a) liderzy: Agnieszka Półchłopek, Alina Adamczyk</w:t>
      </w:r>
      <w:r>
        <w:rPr>
          <w:rFonts w:ascii="Arial" w:hAnsi="Arial" w:cs="Arial"/>
          <w:sz w:val="24"/>
          <w:szCs w:val="24"/>
        </w:rPr>
        <w:br/>
        <w:t xml:space="preserve">b) zespół zadaniowy: Agnieszka Półchłopek, Alina Adamczyk, Arkadiusz Dobosz, Beata Janczak-Kostecka, Anna </w:t>
      </w:r>
      <w:proofErr w:type="spellStart"/>
      <w:r>
        <w:rPr>
          <w:rFonts w:ascii="Arial" w:hAnsi="Arial" w:cs="Arial"/>
          <w:sz w:val="24"/>
          <w:szCs w:val="24"/>
        </w:rPr>
        <w:t>Robińska</w:t>
      </w:r>
      <w:proofErr w:type="spellEnd"/>
      <w:r>
        <w:rPr>
          <w:rFonts w:ascii="Arial" w:hAnsi="Arial" w:cs="Arial"/>
          <w:sz w:val="24"/>
          <w:szCs w:val="24"/>
        </w:rPr>
        <w:t>-Richter, Danuta Koszarek-</w:t>
      </w:r>
      <w:proofErr w:type="spellStart"/>
      <w:r>
        <w:rPr>
          <w:rFonts w:ascii="Arial" w:hAnsi="Arial" w:cs="Arial"/>
          <w:sz w:val="24"/>
          <w:szCs w:val="24"/>
        </w:rPr>
        <w:t>Szternel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3A7B4A" w:rsidRPr="00953DDB" w:rsidRDefault="003A7B4A" w:rsidP="003A7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39E5">
        <w:rPr>
          <w:rFonts w:ascii="Arial" w:hAnsi="Arial" w:cs="Arial"/>
          <w:b/>
          <w:sz w:val="24"/>
          <w:szCs w:val="24"/>
          <w:highlight w:val="yellow"/>
        </w:rPr>
        <w:t xml:space="preserve">Plan działań w ramach projektu: </w:t>
      </w:r>
      <w:r>
        <w:rPr>
          <w:rFonts w:ascii="Arial" w:hAnsi="Arial" w:cs="Arial"/>
          <w:color w:val="00B050"/>
          <w:sz w:val="24"/>
          <w:szCs w:val="24"/>
        </w:rPr>
        <w:t xml:space="preserve">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Tydzień Edukacji globalnej - 16</w:t>
      </w:r>
      <w:r w:rsidRPr="007345B9">
        <w:rPr>
          <w:rFonts w:ascii="Arial" w:hAnsi="Arial" w:cs="Arial"/>
          <w:b/>
          <w:color w:val="0070C0"/>
          <w:sz w:val="24"/>
          <w:szCs w:val="24"/>
        </w:rPr>
        <w:t xml:space="preserve"> - </w:t>
      </w:r>
      <w:r>
        <w:rPr>
          <w:rFonts w:ascii="Arial" w:hAnsi="Arial" w:cs="Arial"/>
          <w:b/>
          <w:color w:val="0070C0"/>
          <w:sz w:val="24"/>
          <w:szCs w:val="24"/>
        </w:rPr>
        <w:t>20.11.2020</w:t>
      </w:r>
      <w:r w:rsidRPr="007345B9">
        <w:rPr>
          <w:rFonts w:ascii="Arial" w:hAnsi="Arial" w:cs="Arial"/>
          <w:b/>
          <w:color w:val="0070C0"/>
          <w:sz w:val="24"/>
          <w:szCs w:val="24"/>
        </w:rPr>
        <w:t xml:space="preserve"> r</w:t>
      </w:r>
      <w:r>
        <w:rPr>
          <w:rFonts w:ascii="Arial" w:hAnsi="Arial" w:cs="Arial"/>
          <w:b/>
          <w:color w:val="0070C0"/>
          <w:sz w:val="24"/>
          <w:szCs w:val="24"/>
        </w:rPr>
        <w:t xml:space="preserve">.  </w:t>
      </w:r>
      <w:r>
        <w:rPr>
          <w:rFonts w:ascii="Arial" w:hAnsi="Arial" w:cs="Arial"/>
          <w:b/>
          <w:color w:val="0070C0"/>
          <w:sz w:val="24"/>
          <w:szCs w:val="24"/>
        </w:rPr>
        <w:br/>
        <w:t xml:space="preserve">                   pod hasłem „</w:t>
      </w:r>
      <w:r>
        <w:rPr>
          <w:rFonts w:ascii="Arial" w:hAnsi="Arial" w:cs="Arial"/>
          <w:b/>
          <w:i/>
          <w:color w:val="0070C0"/>
          <w:sz w:val="28"/>
          <w:szCs w:val="28"/>
        </w:rPr>
        <w:t>Myśl globalnie, działaj lokalnie”</w:t>
      </w:r>
    </w:p>
    <w:tbl>
      <w:tblPr>
        <w:tblStyle w:val="Tabela-Siatka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6237"/>
        <w:gridCol w:w="1843"/>
      </w:tblGrid>
      <w:tr w:rsidR="003A7B4A" w:rsidRPr="001D6F7B" w:rsidTr="001C54C8">
        <w:tc>
          <w:tcPr>
            <w:tcW w:w="426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przedmiot/ </w:t>
            </w:r>
            <w:r w:rsidRPr="001D6F7B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6237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6F7B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1843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organizatorzy/ prelegenci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16-20.11</w:t>
            </w:r>
            <w:r w:rsidR="00C35F8F"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="00C35F8F"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pn-pt</w:t>
            </w:r>
            <w:proofErr w:type="spellEnd"/>
            <w:r w:rsidR="00C35F8F"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Festiwal Internetowy z okazji TEG dla kl. 7-8</w:t>
            </w:r>
          </w:p>
          <w:p w:rsidR="003A7B4A" w:rsidRPr="001241ED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(zadania dla zgłoszonych zespołów)</w:t>
            </w:r>
          </w:p>
        </w:tc>
        <w:tc>
          <w:tcPr>
            <w:tcW w:w="6237" w:type="dxa"/>
          </w:tcPr>
          <w:p w:rsidR="003A7B4A" w:rsidRPr="004D447F" w:rsidRDefault="003A7B4A" w:rsidP="002A6DC1">
            <w:pPr>
              <w:pStyle w:val="Normalny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16.11 - k</w:t>
            </w:r>
            <w:r w:rsidRPr="001241ED">
              <w:rPr>
                <w:rFonts w:ascii="Arial" w:hAnsi="Arial" w:cs="Arial"/>
                <w:color w:val="000000"/>
              </w:rPr>
              <w:t>oncepcja TEG, cele zrównoważon</w:t>
            </w:r>
            <w:r>
              <w:rPr>
                <w:rFonts w:ascii="Arial" w:hAnsi="Arial" w:cs="Arial"/>
                <w:color w:val="000000"/>
              </w:rPr>
              <w:t>ego rozwoju</w:t>
            </w:r>
            <w:r>
              <w:rPr>
                <w:rFonts w:ascii="Arial" w:hAnsi="Arial" w:cs="Arial"/>
                <w:color w:val="000000"/>
              </w:rPr>
              <w:br/>
              <w:t>17.11</w:t>
            </w:r>
            <w:r w:rsidRPr="001241E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1241ED">
              <w:rPr>
                <w:rFonts w:ascii="Arial" w:hAnsi="Arial" w:cs="Arial"/>
                <w:color w:val="000000"/>
              </w:rPr>
              <w:t xml:space="preserve"> klimat</w:t>
            </w:r>
            <w:r>
              <w:rPr>
                <w:rFonts w:ascii="Arial" w:hAnsi="Arial" w:cs="Arial"/>
                <w:color w:val="000000"/>
              </w:rPr>
              <w:br/>
              <w:t>18.11</w:t>
            </w:r>
            <w:r w:rsidRPr="001241ED">
              <w:rPr>
                <w:rFonts w:ascii="Arial" w:hAnsi="Arial" w:cs="Arial"/>
                <w:color w:val="000000"/>
              </w:rPr>
              <w:t>- migracje ludzi</w:t>
            </w:r>
            <w:r>
              <w:rPr>
                <w:rFonts w:ascii="Arial" w:hAnsi="Arial" w:cs="Arial"/>
                <w:color w:val="000000"/>
              </w:rPr>
              <w:br/>
              <w:t>19.11 równość kobiet i mężczyzn we współczesnym świecie</w:t>
            </w:r>
            <w:r>
              <w:rPr>
                <w:rFonts w:ascii="Arial" w:hAnsi="Arial" w:cs="Arial"/>
                <w:color w:val="000000"/>
              </w:rPr>
              <w:br/>
              <w:t xml:space="preserve">20.11- </w:t>
            </w:r>
            <w:proofErr w:type="spellStart"/>
            <w:r w:rsidRPr="001241ED">
              <w:rPr>
                <w:rFonts w:ascii="Arial" w:hAnsi="Arial" w:cs="Arial"/>
                <w:color w:val="000000"/>
              </w:rPr>
              <w:t>webinarium</w:t>
            </w:r>
            <w:proofErr w:type="spellEnd"/>
            <w:r w:rsidRPr="001241ED">
              <w:rPr>
                <w:rFonts w:ascii="Arial" w:hAnsi="Arial" w:cs="Arial"/>
                <w:color w:val="000000"/>
              </w:rPr>
              <w:t xml:space="preserve"> prowadzone przez 3 dziennikarzy (dla chętnych uczniów i nauczycieli)</w:t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Półchłopek</w:t>
            </w:r>
            <w:r>
              <w:rPr>
                <w:rFonts w:ascii="Arial" w:hAnsi="Arial" w:cs="Arial"/>
                <w:sz w:val="24"/>
                <w:szCs w:val="24"/>
              </w:rPr>
              <w:br/>
              <w:t>A. Dobosz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zadania wysyłane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Padlet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godz. 9.50-15.00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3A7B4A" w:rsidRDefault="00C35F8F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16.11</w:t>
            </w:r>
            <w:r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. (poniedziałek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Szkolne Dni Nauki – Biologia </w:t>
            </w:r>
          </w:p>
          <w:p w:rsidR="003A7B4A" w:rsidRPr="00407AA5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Godz. 8.00-8.45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kl. 8a, b, 7a,</w:t>
            </w:r>
            <w:r w:rsidR="00363F86">
              <w:rPr>
                <w:rFonts w:ascii="Arial" w:hAnsi="Arial" w:cs="Arial"/>
                <w:b/>
                <w:color w:val="0070C0"/>
                <w:sz w:val="24"/>
                <w:szCs w:val="24"/>
              </w:rPr>
              <w:t>b,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c,d</w:t>
            </w:r>
          </w:p>
        </w:tc>
        <w:tc>
          <w:tcPr>
            <w:tcW w:w="6237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Zajęcia online na Wydz. </w:t>
            </w:r>
            <w:r w:rsidRPr="00995217">
              <w:rPr>
                <w:rFonts w:ascii="Arial" w:hAnsi="Arial" w:cs="Arial"/>
                <w:b/>
                <w:sz w:val="24"/>
                <w:szCs w:val="24"/>
              </w:rPr>
              <w:t>Biologii UAM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Tajemnice mózgu w okresie dojrzewania - </w:t>
            </w:r>
            <w:r w:rsidRPr="00B61DAE">
              <w:rPr>
                <w:rFonts w:ascii="Arial" w:hAnsi="Arial" w:cs="Arial"/>
                <w:sz w:val="24"/>
                <w:szCs w:val="24"/>
              </w:rPr>
              <w:t xml:space="preserve">wykład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Dobosz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Dr. Magdalena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-Masny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35F8F" w:rsidRDefault="001C79E5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17- 18. 11 (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wt,</w:t>
            </w:r>
            <w:r w:rsidR="00C35F8F"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śr</w:t>
            </w:r>
            <w:proofErr w:type="spellEnd"/>
            <w: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pt</w:t>
            </w:r>
            <w:proofErr w:type="spellEnd"/>
            <w:r w:rsidR="00C35F8F"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)</w:t>
            </w:r>
            <w:r w:rsidR="00C35F8F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</w:p>
          <w:p w:rsidR="003A7B4A" w:rsidRPr="002C5101" w:rsidRDefault="00C35F8F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Szkolne Dni Nauki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- Matematyka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Zajęcia online na Wydz. Matematyki</w:t>
            </w:r>
            <w:r w:rsidRPr="00995217">
              <w:rPr>
                <w:rFonts w:ascii="Arial" w:hAnsi="Arial" w:cs="Arial"/>
                <w:b/>
                <w:sz w:val="24"/>
                <w:szCs w:val="24"/>
              </w:rPr>
              <w:t xml:space="preserve"> UAM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50331">
              <w:rPr>
                <w:rFonts w:ascii="Arial" w:hAnsi="Arial" w:cs="Arial"/>
                <w:sz w:val="24"/>
                <w:szCs w:val="24"/>
                <w:u w:val="single"/>
              </w:rPr>
              <w:t>17.11 - wtorek</w:t>
            </w:r>
            <w:r w:rsidRPr="00E5033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proofErr w:type="spellStart"/>
            <w:r w:rsidRPr="00C35F8F">
              <w:rPr>
                <w:rFonts w:ascii="Arial" w:hAnsi="Arial" w:cs="Arial"/>
                <w:i/>
                <w:sz w:val="24"/>
                <w:szCs w:val="24"/>
              </w:rPr>
              <w:t>Nonogramy</w:t>
            </w:r>
            <w:proofErr w:type="spellEnd"/>
            <w:r w:rsidRPr="00C35F8F">
              <w:rPr>
                <w:rFonts w:ascii="Arial" w:hAnsi="Arial" w:cs="Arial"/>
                <w:i/>
                <w:sz w:val="24"/>
                <w:szCs w:val="24"/>
              </w:rPr>
              <w:t xml:space="preserve"> – malowanie liczbami</w:t>
            </w:r>
            <w:r>
              <w:rPr>
                <w:rFonts w:ascii="Arial" w:hAnsi="Arial" w:cs="Arial"/>
                <w:sz w:val="24"/>
                <w:szCs w:val="24"/>
              </w:rPr>
              <w:br/>
              <w:t>godz. 11.45 – 12.15 – kl. 8b</w:t>
            </w:r>
            <w:r>
              <w:rPr>
                <w:rFonts w:ascii="Arial" w:hAnsi="Arial" w:cs="Arial"/>
                <w:sz w:val="24"/>
                <w:szCs w:val="24"/>
              </w:rPr>
              <w:br/>
              <w:t>godz. 12.45 – 13.15 – kl. 8a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0331">
              <w:rPr>
                <w:rFonts w:ascii="Arial" w:hAnsi="Arial" w:cs="Arial"/>
                <w:sz w:val="24"/>
                <w:szCs w:val="24"/>
                <w:u w:val="single"/>
              </w:rPr>
              <w:t xml:space="preserve">18.11 - środa </w:t>
            </w:r>
            <w:r w:rsidRPr="00E5033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godz. 9.50 – 10.35 </w:t>
            </w:r>
            <w:r w:rsidRPr="00C35F8F">
              <w:rPr>
                <w:rFonts w:ascii="Arial" w:hAnsi="Arial" w:cs="Arial"/>
                <w:i/>
                <w:sz w:val="24"/>
                <w:szCs w:val="24"/>
              </w:rPr>
              <w:t>Łamigłówki matematyczne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4C8">
              <w:rPr>
                <w:rFonts w:ascii="Arial" w:hAnsi="Arial" w:cs="Arial"/>
                <w:sz w:val="24"/>
                <w:szCs w:val="24"/>
              </w:rPr>
              <w:t>kl.</w:t>
            </w:r>
            <w:r>
              <w:rPr>
                <w:rFonts w:ascii="Arial" w:hAnsi="Arial" w:cs="Arial"/>
                <w:sz w:val="24"/>
                <w:szCs w:val="24"/>
              </w:rPr>
              <w:t>8b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godz. 9.50 – 10.35 </w:t>
            </w:r>
            <w:r w:rsidRPr="00C35F8F">
              <w:rPr>
                <w:rFonts w:ascii="Arial" w:hAnsi="Arial" w:cs="Arial"/>
                <w:i/>
                <w:sz w:val="24"/>
                <w:szCs w:val="24"/>
              </w:rPr>
              <w:t xml:space="preserve">Konstrukcje w </w:t>
            </w:r>
            <w:proofErr w:type="spellStart"/>
            <w:r w:rsidRPr="00C35F8F">
              <w:rPr>
                <w:rFonts w:ascii="Arial" w:hAnsi="Arial" w:cs="Arial"/>
                <w:i/>
                <w:sz w:val="24"/>
                <w:szCs w:val="24"/>
              </w:rPr>
              <w:t>GeoGebrze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4C8">
              <w:rPr>
                <w:rFonts w:ascii="Arial" w:hAnsi="Arial" w:cs="Arial"/>
                <w:sz w:val="24"/>
                <w:szCs w:val="24"/>
              </w:rPr>
              <w:t>kl.</w:t>
            </w:r>
            <w:r>
              <w:rPr>
                <w:rFonts w:ascii="Arial" w:hAnsi="Arial" w:cs="Arial"/>
                <w:sz w:val="24"/>
                <w:szCs w:val="24"/>
              </w:rPr>
              <w:t>8a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godz. 10.45 – 11.30 </w:t>
            </w:r>
            <w:r w:rsidRPr="00C35F8F">
              <w:rPr>
                <w:rFonts w:ascii="Arial" w:hAnsi="Arial" w:cs="Arial"/>
                <w:i/>
                <w:sz w:val="24"/>
                <w:szCs w:val="24"/>
              </w:rPr>
              <w:t>Łamigłówki matematyczne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4C8">
              <w:rPr>
                <w:rFonts w:ascii="Arial" w:hAnsi="Arial" w:cs="Arial"/>
                <w:sz w:val="24"/>
                <w:szCs w:val="24"/>
              </w:rPr>
              <w:t>kl.</w:t>
            </w: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godz. 10.45 – 11.30 </w:t>
            </w:r>
            <w:r w:rsidRPr="00C35F8F">
              <w:rPr>
                <w:rFonts w:ascii="Arial" w:hAnsi="Arial" w:cs="Arial"/>
                <w:i/>
                <w:sz w:val="24"/>
                <w:szCs w:val="24"/>
              </w:rPr>
              <w:t xml:space="preserve">Konstrukcje w </w:t>
            </w:r>
            <w:proofErr w:type="spellStart"/>
            <w:r w:rsidRPr="00C35F8F">
              <w:rPr>
                <w:rFonts w:ascii="Arial" w:hAnsi="Arial" w:cs="Arial"/>
                <w:i/>
                <w:sz w:val="24"/>
                <w:szCs w:val="24"/>
              </w:rPr>
              <w:t>Geogebrze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4C8">
              <w:rPr>
                <w:rFonts w:ascii="Arial" w:hAnsi="Arial" w:cs="Arial"/>
                <w:sz w:val="24"/>
                <w:szCs w:val="24"/>
              </w:rPr>
              <w:t xml:space="preserve">kl. </w:t>
            </w:r>
            <w:r>
              <w:rPr>
                <w:rFonts w:ascii="Arial" w:hAnsi="Arial" w:cs="Arial"/>
                <w:sz w:val="24"/>
                <w:szCs w:val="24"/>
              </w:rPr>
              <w:t>8b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35F8F">
              <w:rPr>
                <w:rFonts w:ascii="Arial" w:hAnsi="Arial" w:cs="Arial"/>
                <w:i/>
                <w:sz w:val="24"/>
                <w:szCs w:val="24"/>
              </w:rPr>
              <w:t>Figury geometryczne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filmiki, prezentacje</w:t>
            </w:r>
            <w:r w:rsidR="001C79E5">
              <w:rPr>
                <w:rFonts w:ascii="Arial" w:hAnsi="Arial" w:cs="Arial"/>
                <w:sz w:val="24"/>
                <w:szCs w:val="24"/>
              </w:rPr>
              <w:br/>
            </w:r>
            <w:r w:rsidR="001C79E5" w:rsidRPr="001C79E5">
              <w:rPr>
                <w:rFonts w:ascii="Arial" w:hAnsi="Arial" w:cs="Arial"/>
                <w:sz w:val="24"/>
                <w:szCs w:val="24"/>
                <w:u w:val="single"/>
              </w:rPr>
              <w:t>20.11 – piątek</w:t>
            </w:r>
            <w:r w:rsidR="00C94051">
              <w:rPr>
                <w:rFonts w:ascii="Arial" w:hAnsi="Arial" w:cs="Arial"/>
                <w:sz w:val="24"/>
                <w:szCs w:val="24"/>
                <w:u w:val="single"/>
              </w:rPr>
              <w:t xml:space="preserve"> 8ab</w:t>
            </w:r>
            <w:r w:rsidR="001C79E5">
              <w:rPr>
                <w:rFonts w:ascii="Arial" w:hAnsi="Arial" w:cs="Arial"/>
                <w:sz w:val="24"/>
                <w:szCs w:val="24"/>
              </w:rPr>
              <w:br/>
              <w:t xml:space="preserve">13.40 – 14.25 </w:t>
            </w:r>
            <w:r w:rsidR="001C79E5">
              <w:rPr>
                <w:rFonts w:ascii="Arial" w:hAnsi="Arial" w:cs="Arial"/>
                <w:i/>
                <w:sz w:val="24"/>
                <w:szCs w:val="24"/>
              </w:rPr>
              <w:t>Logika w m</w:t>
            </w:r>
            <w:r w:rsidR="001C79E5" w:rsidRPr="001C79E5">
              <w:rPr>
                <w:rFonts w:ascii="Arial" w:hAnsi="Arial" w:cs="Arial"/>
                <w:i/>
                <w:sz w:val="24"/>
                <w:szCs w:val="24"/>
              </w:rPr>
              <w:t>atematyce</w:t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Dobosz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A. Adamczyk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Wiśniewska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Lechna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K. Wiśniewska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Lechnia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D. Koszarek</w:t>
            </w:r>
            <w:r w:rsidR="001C79E5">
              <w:rPr>
                <w:rFonts w:ascii="Arial" w:hAnsi="Arial" w:cs="Arial"/>
                <w:sz w:val="24"/>
                <w:szCs w:val="24"/>
              </w:rPr>
              <w:br/>
            </w:r>
            <w:r w:rsidR="001C79E5">
              <w:rPr>
                <w:rFonts w:ascii="Arial" w:hAnsi="Arial" w:cs="Arial"/>
                <w:sz w:val="24"/>
                <w:szCs w:val="24"/>
              </w:rPr>
              <w:br/>
              <w:t>A. Klimczak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18.11 (środa)</w:t>
            </w:r>
          </w:p>
          <w:p w:rsidR="003A7B4A" w:rsidRPr="00560443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60443">
              <w:rPr>
                <w:rFonts w:ascii="Arial" w:hAnsi="Arial" w:cs="Arial"/>
                <w:b/>
                <w:color w:val="0070C0"/>
                <w:sz w:val="24"/>
                <w:szCs w:val="24"/>
              </w:rPr>
              <w:t>Pan Belfer – nauczyciel z Internetu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8.00-8.45</w:t>
            </w:r>
          </w:p>
        </w:tc>
        <w:tc>
          <w:tcPr>
            <w:tcW w:w="6237" w:type="dxa"/>
          </w:tcPr>
          <w:p w:rsidR="003A7B4A" w:rsidRPr="006E1AA0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Zajęcia online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B596F">
              <w:rPr>
                <w:rFonts w:ascii="Arial" w:hAnsi="Arial" w:cs="Arial"/>
                <w:b/>
                <w:i/>
                <w:sz w:val="24"/>
                <w:szCs w:val="24"/>
              </w:rPr>
              <w:t>Rola kreatywności w kształtowaniu przyszłości</w:t>
            </w:r>
            <w:r w:rsidRPr="007B596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8.00 – 8.45</w:t>
            </w:r>
            <w:r w:rsidRPr="00221567">
              <w:rPr>
                <w:rFonts w:ascii="Arial" w:hAnsi="Arial" w:cs="Arial"/>
                <w:sz w:val="24"/>
                <w:szCs w:val="24"/>
              </w:rPr>
              <w:t xml:space="preserve"> kl. </w:t>
            </w:r>
            <w:proofErr w:type="spellStart"/>
            <w:r w:rsidRPr="00221567">
              <w:rPr>
                <w:rFonts w:ascii="Arial" w:hAnsi="Arial" w:cs="Arial"/>
                <w:sz w:val="24"/>
                <w:szCs w:val="24"/>
              </w:rPr>
              <w:t>VIIIab</w:t>
            </w:r>
            <w:proofErr w:type="spellEnd"/>
            <w:r w:rsidRPr="002215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21567">
              <w:rPr>
                <w:rFonts w:ascii="Arial" w:hAnsi="Arial" w:cs="Arial"/>
                <w:sz w:val="24"/>
                <w:szCs w:val="24"/>
              </w:rPr>
              <w:t>VIIab</w:t>
            </w:r>
            <w:r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Półchłopek</w:t>
            </w:r>
            <w:r>
              <w:rPr>
                <w:rFonts w:ascii="Arial" w:hAnsi="Arial" w:cs="Arial"/>
                <w:sz w:val="24"/>
                <w:szCs w:val="24"/>
              </w:rPr>
              <w:br/>
              <w:t>Dawid Łasiński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35F8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19.11 (czwartek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Pr="0056044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Szkolny Dzień Nauki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–</w:t>
            </w:r>
            <w:r w:rsidRPr="0056044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Chemia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 xml:space="preserve">8ab, 7ab, 7cd  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C35F8F" w:rsidRDefault="00C35F8F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Geografia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kl. 7abcd, 8ab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27F1" w:rsidRDefault="003A7B4A" w:rsidP="002A6DC1">
            <w:pPr>
              <w:autoSpaceDE w:val="0"/>
              <w:autoSpaceDN w:val="0"/>
              <w:adjustRightInd w:val="0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3A7B4A">
              <w:rPr>
                <w:rFonts w:ascii="Arial" w:hAnsi="Arial" w:cs="Arial"/>
                <w:b/>
                <w:sz w:val="24"/>
                <w:szCs w:val="24"/>
              </w:rPr>
              <w:t>Eksperymenty chemiczne w szkole i w domu.</w:t>
            </w:r>
            <w:r w:rsidR="008727F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8727F1" w:rsidRDefault="003A7B4A" w:rsidP="002A6DC1">
            <w:pPr>
              <w:autoSpaceDE w:val="0"/>
              <w:autoSpaceDN w:val="0"/>
              <w:adjustRightInd w:val="0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3A7B4A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Kreatywna chemia z </w:t>
            </w:r>
            <w:proofErr w:type="spellStart"/>
            <w:r w:rsidRPr="003A7B4A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Genially</w:t>
            </w:r>
            <w:proofErr w:type="spellEnd"/>
            <w:r w:rsidR="008727F1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br/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Pr="00047791" w:rsidRDefault="001C54C8" w:rsidP="002A6DC1">
            <w:pPr>
              <w:pStyle w:val="HTML-wstpniesformatowany"/>
              <w:spacing w:line="300" w:lineRule="atLeast"/>
              <w:rPr>
                <w:rStyle w:val="Hipercze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Zajęcia na Wydziale</w:t>
            </w:r>
            <w:r w:rsidR="003A7B4A">
              <w:rPr>
                <w:rFonts w:ascii="Arial" w:hAnsi="Arial" w:cs="Arial"/>
                <w:b/>
                <w:sz w:val="24"/>
                <w:szCs w:val="24"/>
              </w:rPr>
              <w:t xml:space="preserve"> Geografii UAM  </w:t>
            </w:r>
            <w:r w:rsidR="003A7B4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A7B4A" w:rsidRPr="00F0114C">
              <w:rPr>
                <w:rFonts w:ascii="Arial" w:hAnsi="Arial" w:cs="Arial"/>
                <w:sz w:val="24"/>
                <w:szCs w:val="24"/>
              </w:rPr>
              <w:t>wykład prof.</w:t>
            </w:r>
            <w:r w:rsidR="00047791">
              <w:rPr>
                <w:rFonts w:ascii="Arial" w:hAnsi="Arial" w:cs="Arial"/>
                <w:sz w:val="24"/>
                <w:szCs w:val="24"/>
              </w:rPr>
              <w:t xml:space="preserve"> M. </w:t>
            </w:r>
            <w:r w:rsidR="003A7B4A" w:rsidRPr="00F0114C">
              <w:rPr>
                <w:rFonts w:ascii="Arial" w:hAnsi="Arial" w:cs="Arial"/>
                <w:sz w:val="24"/>
                <w:szCs w:val="24"/>
              </w:rPr>
              <w:t>Lamentowicz</w:t>
            </w:r>
            <w:r w:rsidR="003A7B4A">
              <w:rPr>
                <w:rFonts w:ascii="Arial" w:hAnsi="Arial" w:cs="Arial"/>
                <w:b/>
                <w:sz w:val="24"/>
                <w:szCs w:val="24"/>
              </w:rPr>
              <w:br/>
            </w:r>
            <w:hyperlink r:id="rId10" w:tgtFrame="_blank" w:history="1">
              <w:r w:rsidR="003A7B4A" w:rsidRPr="00047791">
                <w:rPr>
                  <w:rStyle w:val="Hipercze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https://www.youtube.com/watch?v=NJpeqrI6ibw&amp;t=1904s</w:t>
              </w:r>
            </w:hyperlink>
          </w:p>
          <w:p w:rsidR="003A7B4A" w:rsidRPr="00047791" w:rsidRDefault="003A7B4A" w:rsidP="002A6DC1">
            <w:pPr>
              <w:pStyle w:val="HTML-wstpniesformatowany"/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047791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Arktyka</w:t>
            </w:r>
            <w:r w:rsidR="00047791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="00C35F8F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–</w:t>
            </w:r>
            <w:r w:rsidR="00047791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film</w:t>
            </w:r>
            <w:r w:rsidR="00C35F8F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– 21min</w:t>
            </w:r>
          </w:p>
          <w:p w:rsidR="003A7B4A" w:rsidRPr="00047791" w:rsidRDefault="00363F86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tgtFrame="_blank" w:history="1">
              <w:r w:rsidR="003A7B4A" w:rsidRPr="00047791">
                <w:rPr>
                  <w:rStyle w:val="Hipercze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https://www.youtube.com/watch?v=jZf5hMDGOdo</w:t>
              </w:r>
            </w:hyperlink>
          </w:p>
          <w:p w:rsidR="00C35F8F" w:rsidRDefault="00C35F8F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Filmik Stacja Polarna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Horsund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7 min</w:t>
            </w:r>
          </w:p>
          <w:p w:rsidR="00C35F8F" w:rsidRPr="001C54C8" w:rsidRDefault="00363F86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3A7B4A" w:rsidRPr="00307A8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https://www.youtube.com/watch?v=_GsjVfofRKE</w:t>
              </w:r>
            </w:hyperlink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0A5758">
              <w:rPr>
                <w:rFonts w:ascii="Arial" w:hAnsi="Arial" w:cs="Arial"/>
                <w:sz w:val="24"/>
                <w:szCs w:val="24"/>
              </w:rPr>
              <w:t>Półchłopek</w:t>
            </w:r>
            <w:r>
              <w:rPr>
                <w:rFonts w:ascii="Arial" w:hAnsi="Arial" w:cs="Arial"/>
                <w:sz w:val="24"/>
                <w:szCs w:val="24"/>
              </w:rPr>
              <w:br/>
              <w:t>w ramach lekcji chemii, +</w:t>
            </w:r>
            <w:r w:rsidR="008727F1">
              <w:rPr>
                <w:rFonts w:ascii="Arial" w:hAnsi="Arial" w:cs="Arial"/>
                <w:sz w:val="24"/>
                <w:szCs w:val="24"/>
              </w:rPr>
              <w:t xml:space="preserve"> linki przesłane uczniom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Janczak-Kostecka</w:t>
            </w:r>
          </w:p>
          <w:p w:rsidR="001C54C8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 przesłane do uczniów</w:t>
            </w:r>
          </w:p>
          <w:p w:rsidR="003A7B4A" w:rsidRPr="000A5758" w:rsidRDefault="001C54C8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 obejrzenia w dogodnym czasie)</w:t>
            </w:r>
            <w:r w:rsidR="003A7B4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C54C8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20.11. (piątek)</w:t>
            </w:r>
            <w:r w:rsidR="001C79E5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</w:p>
          <w:p w:rsidR="001C79E5" w:rsidRPr="00560443" w:rsidRDefault="001C79E5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7B4A" w:rsidRPr="00B57D73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F8F">
              <w:rPr>
                <w:rFonts w:ascii="Arial" w:hAnsi="Arial" w:cs="Arial"/>
                <w:b/>
                <w:sz w:val="24"/>
                <w:szCs w:val="24"/>
              </w:rPr>
              <w:t>Savoir-vivre wobec osób z niepełnosprawnością - warsztaty online</w:t>
            </w:r>
            <w:r w:rsidRPr="00C35F8F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8.55 – 9.35 – kl. 7abcd</w:t>
            </w:r>
            <w:r>
              <w:rPr>
                <w:rFonts w:ascii="Arial" w:hAnsi="Arial" w:cs="Arial"/>
                <w:sz w:val="24"/>
                <w:szCs w:val="24"/>
              </w:rPr>
              <w:br/>
              <w:t>9.50 – 10.35 – kl. 8ab</w:t>
            </w:r>
            <w:r w:rsidR="0098457F">
              <w:rPr>
                <w:rFonts w:ascii="Arial" w:hAnsi="Arial" w:cs="Arial"/>
                <w:sz w:val="24"/>
                <w:szCs w:val="24"/>
              </w:rPr>
              <w:br/>
            </w:r>
            <w:r w:rsidR="0098457F" w:rsidRPr="00C35F8F">
              <w:rPr>
                <w:rFonts w:ascii="Arial" w:hAnsi="Arial" w:cs="Arial"/>
                <w:b/>
                <w:sz w:val="24"/>
                <w:szCs w:val="24"/>
              </w:rPr>
              <w:t xml:space="preserve">Logika </w:t>
            </w:r>
            <w:r w:rsidR="007B2483">
              <w:rPr>
                <w:rFonts w:ascii="Arial" w:hAnsi="Arial" w:cs="Arial"/>
                <w:b/>
                <w:sz w:val="24"/>
                <w:szCs w:val="24"/>
              </w:rPr>
              <w:t xml:space="preserve">w matematyce </w:t>
            </w:r>
            <w:r w:rsidR="0098457F" w:rsidRPr="00C35F8F">
              <w:rPr>
                <w:rFonts w:ascii="Arial" w:hAnsi="Arial" w:cs="Arial"/>
                <w:b/>
                <w:sz w:val="24"/>
                <w:szCs w:val="24"/>
              </w:rPr>
              <w:t>– zajęcia dla kl. 8ab</w:t>
            </w:r>
            <w:r w:rsidR="007B2483">
              <w:rPr>
                <w:rFonts w:ascii="Arial" w:hAnsi="Arial" w:cs="Arial"/>
                <w:sz w:val="24"/>
                <w:szCs w:val="24"/>
              </w:rPr>
              <w:br/>
              <w:t>13.40 – 14.25</w:t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Dobosz</w:t>
            </w: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Włochal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>J. Górecka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B248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A. Klimczak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A7B4A" w:rsidRPr="00AE7ABF" w:rsidRDefault="00AE7ABF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7AB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16-</w:t>
            </w:r>
            <w:r w:rsidR="003A7B4A" w:rsidRPr="00AE7ABF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20.11.(piątek)</w:t>
            </w:r>
            <w:r w:rsidRPr="00AE7ABF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Konkurs plastyczny</w:t>
            </w:r>
          </w:p>
        </w:tc>
        <w:tc>
          <w:tcPr>
            <w:tcW w:w="6237" w:type="dxa"/>
          </w:tcPr>
          <w:p w:rsidR="003A7B4A" w:rsidRPr="00AE7ABF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7ABF">
              <w:rPr>
                <w:rFonts w:ascii="Arial" w:hAnsi="Arial" w:cs="Arial"/>
                <w:b/>
                <w:sz w:val="24"/>
                <w:szCs w:val="24"/>
              </w:rPr>
              <w:t xml:space="preserve">Konkurs plastyczny na plakat promujący ochronę klimatu </w:t>
            </w:r>
            <w:r w:rsidRPr="00AE7ABF">
              <w:rPr>
                <w:rFonts w:ascii="Arial" w:hAnsi="Arial" w:cs="Arial"/>
                <w:b/>
                <w:i/>
                <w:sz w:val="24"/>
                <w:szCs w:val="24"/>
              </w:rPr>
              <w:t>Myśl globalnie, działaj lokalnie</w:t>
            </w:r>
            <w:r w:rsidR="00AE7ABF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AE7ABF" w:rsidRPr="00AE7ABF">
              <w:rPr>
                <w:rFonts w:ascii="Arial" w:hAnsi="Arial" w:cs="Arial"/>
                <w:sz w:val="24"/>
                <w:szCs w:val="24"/>
              </w:rPr>
              <w:t>Regulamin</w:t>
            </w:r>
            <w:r w:rsidR="00AE7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Adamczyk</w:t>
            </w:r>
            <w:r>
              <w:rPr>
                <w:rFonts w:ascii="Arial" w:hAnsi="Arial" w:cs="Arial"/>
                <w:sz w:val="24"/>
                <w:szCs w:val="24"/>
              </w:rPr>
              <w:br/>
              <w:t>A. Richter</w:t>
            </w:r>
          </w:p>
          <w:p w:rsidR="003A7B4A" w:rsidRPr="001D6F7B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Koszarek</w:t>
            </w:r>
          </w:p>
        </w:tc>
      </w:tr>
      <w:tr w:rsidR="003A7B4A" w:rsidRPr="001D6F7B" w:rsidTr="001C54C8">
        <w:tc>
          <w:tcPr>
            <w:tcW w:w="426" w:type="dxa"/>
          </w:tcPr>
          <w:p w:rsidR="003A7B4A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A7B4A" w:rsidRPr="001241ED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74862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 xml:space="preserve">24.11 </w:t>
            </w:r>
            <w:r w:rsidR="00974862" w:rsidRPr="00974862"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  <w:t>(wtorek)</w:t>
            </w:r>
            <w:r w:rsidRPr="001241ED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</w:r>
            <w:r w:rsidRPr="001241ED">
              <w:rPr>
                <w:rFonts w:ascii="Arial" w:hAnsi="Arial" w:cs="Arial"/>
                <w:b/>
                <w:color w:val="0070C0"/>
                <w:sz w:val="24"/>
                <w:szCs w:val="24"/>
              </w:rPr>
              <w:t>Warsztaty  ekologiczne online</w:t>
            </w:r>
            <w:r w:rsidR="00974862">
              <w:rPr>
                <w:rFonts w:ascii="Arial" w:hAnsi="Arial" w:cs="Arial"/>
                <w:b/>
                <w:color w:val="0070C0"/>
                <w:sz w:val="24"/>
                <w:szCs w:val="24"/>
              </w:rPr>
              <w:br/>
              <w:t>18.30-19.30</w:t>
            </w:r>
          </w:p>
        </w:tc>
        <w:tc>
          <w:tcPr>
            <w:tcW w:w="6237" w:type="dxa"/>
          </w:tcPr>
          <w:p w:rsidR="003A7B4A" w:rsidRPr="00F61B66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74862">
              <w:rPr>
                <w:rFonts w:ascii="Arial" w:hAnsi="Arial" w:cs="Arial"/>
                <w:b/>
                <w:sz w:val="24"/>
                <w:szCs w:val="24"/>
              </w:rPr>
              <w:t xml:space="preserve">Warsztaty ekologiczne </w:t>
            </w:r>
            <w:r w:rsidRPr="00974862">
              <w:rPr>
                <w:rFonts w:ascii="Arial" w:hAnsi="Arial" w:cs="Arial"/>
                <w:b/>
                <w:i/>
                <w:sz w:val="24"/>
                <w:szCs w:val="24"/>
              </w:rPr>
              <w:t>„ 11 kroków dla Ziemi”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50331">
              <w:rPr>
                <w:rFonts w:ascii="Arial" w:hAnsi="Arial" w:cs="Arial"/>
                <w:sz w:val="24"/>
                <w:szCs w:val="24"/>
              </w:rPr>
              <w:t xml:space="preserve">prowadzone online przez Kornelię </w:t>
            </w:r>
            <w:proofErr w:type="spellStart"/>
            <w:r w:rsidRPr="00E50331">
              <w:rPr>
                <w:rFonts w:ascii="Arial" w:hAnsi="Arial" w:cs="Arial"/>
                <w:sz w:val="24"/>
                <w:szCs w:val="24"/>
              </w:rPr>
              <w:t>Cypryjańską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(</w:t>
            </w:r>
            <w:r w:rsidRPr="005853C1">
              <w:rPr>
                <w:rFonts w:ascii="Arial" w:hAnsi="Arial" w:cs="Arial"/>
                <w:sz w:val="24"/>
                <w:szCs w:val="24"/>
              </w:rPr>
              <w:t>dla chętnych rodziców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E7ABF">
              <w:rPr>
                <w:rFonts w:ascii="Arial" w:hAnsi="Arial" w:cs="Arial"/>
                <w:sz w:val="24"/>
                <w:szCs w:val="24"/>
              </w:rPr>
              <w:t xml:space="preserve"> Chęć udziału w zajęciach wraz z adresem e-mail pro</w:t>
            </w:r>
            <w:r w:rsidR="00974862">
              <w:rPr>
                <w:rFonts w:ascii="Arial" w:hAnsi="Arial" w:cs="Arial"/>
                <w:sz w:val="24"/>
                <w:szCs w:val="24"/>
              </w:rPr>
              <w:t xml:space="preserve">simy przesyłać </w:t>
            </w:r>
            <w:r w:rsidR="00974862" w:rsidRPr="00974862">
              <w:rPr>
                <w:rFonts w:ascii="Arial" w:hAnsi="Arial" w:cs="Arial"/>
                <w:sz w:val="24"/>
                <w:szCs w:val="24"/>
                <w:highlight w:val="yellow"/>
              </w:rPr>
              <w:t>do 23.11</w:t>
            </w:r>
            <w:r w:rsidR="00974862">
              <w:rPr>
                <w:rFonts w:ascii="Arial" w:hAnsi="Arial" w:cs="Arial"/>
                <w:sz w:val="24"/>
                <w:szCs w:val="24"/>
              </w:rPr>
              <w:t xml:space="preserve"> przez </w:t>
            </w:r>
            <w:r w:rsidR="00974862">
              <w:rPr>
                <w:rFonts w:ascii="Arial" w:hAnsi="Arial" w:cs="Arial"/>
                <w:sz w:val="24"/>
                <w:szCs w:val="24"/>
              </w:rPr>
              <w:br/>
              <w:t>i-dziennik do p. A. Półchłopek</w:t>
            </w:r>
          </w:p>
        </w:tc>
        <w:tc>
          <w:tcPr>
            <w:tcW w:w="1843" w:type="dxa"/>
          </w:tcPr>
          <w:p w:rsidR="003A7B4A" w:rsidRPr="00FB3E46" w:rsidRDefault="003A7B4A" w:rsidP="002A6D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Półchłopek</w:t>
            </w:r>
            <w:r w:rsidR="00974862">
              <w:rPr>
                <w:rFonts w:ascii="Arial" w:hAnsi="Arial" w:cs="Arial"/>
                <w:sz w:val="24"/>
                <w:szCs w:val="24"/>
              </w:rPr>
              <w:br/>
              <w:t xml:space="preserve">K. </w:t>
            </w:r>
            <w:proofErr w:type="spellStart"/>
            <w:r w:rsidR="00974862">
              <w:rPr>
                <w:rFonts w:ascii="Arial" w:hAnsi="Arial" w:cs="Arial"/>
                <w:sz w:val="24"/>
                <w:szCs w:val="24"/>
              </w:rPr>
              <w:t>Cypryjańska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3C0067" w:rsidRDefault="003C0067"/>
    <w:sectPr w:rsidR="003C0067" w:rsidSect="003A7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B"/>
    <w:rsid w:val="00047791"/>
    <w:rsid w:val="001C54C8"/>
    <w:rsid w:val="001C79E5"/>
    <w:rsid w:val="00363F86"/>
    <w:rsid w:val="003A7B4A"/>
    <w:rsid w:val="003C0067"/>
    <w:rsid w:val="007B2483"/>
    <w:rsid w:val="008727F1"/>
    <w:rsid w:val="00974862"/>
    <w:rsid w:val="0098457F"/>
    <w:rsid w:val="00AE7ABF"/>
    <w:rsid w:val="00C35F8F"/>
    <w:rsid w:val="00C94051"/>
    <w:rsid w:val="00F26213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B4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7B4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5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B4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7B4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5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_GsjVfofR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Zf5hMDGOd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JpeqrI6ibw&amp;t=1904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dcterms:created xsi:type="dcterms:W3CDTF">2020-11-13T11:20:00Z</dcterms:created>
  <dcterms:modified xsi:type="dcterms:W3CDTF">2020-11-13T13:18:00Z</dcterms:modified>
</cp:coreProperties>
</file>