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B24" w:rsidRPr="005D0B24" w:rsidRDefault="00A50294" w:rsidP="00000B94">
      <w:pPr>
        <w:rPr>
          <w:rFonts w:ascii="Times New Roman" w:hAnsi="Times New Roman" w:cs="Times New Roman"/>
          <w:b/>
          <w:sz w:val="24"/>
          <w:szCs w:val="24"/>
        </w:rPr>
      </w:pPr>
      <w:r w:rsidRPr="00A50294">
        <w:rPr>
          <w:rFonts w:ascii="Times New Roman" w:hAnsi="Times New Roman" w:cs="Times New Roman"/>
          <w:b/>
          <w:sz w:val="24"/>
          <w:szCs w:val="24"/>
        </w:rPr>
        <w:t>SMACZNIE, ZDROWO, KOLOROW</w:t>
      </w:r>
      <w:r w:rsidR="004820DD">
        <w:rPr>
          <w:rFonts w:ascii="Times New Roman" w:hAnsi="Times New Roman" w:cs="Times New Roman"/>
          <w:b/>
          <w:sz w:val="24"/>
          <w:szCs w:val="24"/>
        </w:rPr>
        <w:t>O</w:t>
      </w:r>
    </w:p>
    <w:p w:rsidR="00A50294" w:rsidRDefault="00A50294" w:rsidP="005D0B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Jesienią zajęcia w klasie 2d przebiegały pod hasłem „Smacznie, zdrowo, kolorowo”. Podczas przeprowadzonych lekcji uczniowie poznali wartości odżywcze warzyw i owoców, omówili zasady racjonalnego odżywiania, uczyli się rozpoznawać i grupować pokarmy (nabiał, owoce, warzywa, tłus</w:t>
      </w:r>
      <w:r w:rsidR="005D0B24">
        <w:rPr>
          <w:rFonts w:ascii="Times New Roman" w:hAnsi="Times New Roman" w:cs="Times New Roman"/>
          <w:sz w:val="24"/>
          <w:szCs w:val="24"/>
        </w:rPr>
        <w:t>zcze, produkty zbożowe), poznali</w:t>
      </w:r>
      <w:r>
        <w:rPr>
          <w:rFonts w:ascii="Times New Roman" w:hAnsi="Times New Roman" w:cs="Times New Roman"/>
          <w:sz w:val="24"/>
          <w:szCs w:val="24"/>
        </w:rPr>
        <w:t xml:space="preserve"> Piramidę Żywieniową </w:t>
      </w:r>
      <w:r>
        <w:rPr>
          <w:rFonts w:ascii="Times New Roman" w:hAnsi="Times New Roman" w:cs="Times New Roman"/>
          <w:sz w:val="24"/>
          <w:szCs w:val="24"/>
        </w:rPr>
        <w:br/>
        <w:t xml:space="preserve">i nauczyli się </w:t>
      </w:r>
      <w:r w:rsidR="005D0B24">
        <w:rPr>
          <w:rFonts w:ascii="Times New Roman" w:hAnsi="Times New Roman" w:cs="Times New Roman"/>
          <w:sz w:val="24"/>
          <w:szCs w:val="24"/>
        </w:rPr>
        <w:t>ją</w:t>
      </w:r>
      <w:r>
        <w:rPr>
          <w:rFonts w:ascii="Times New Roman" w:hAnsi="Times New Roman" w:cs="Times New Roman"/>
          <w:sz w:val="24"/>
          <w:szCs w:val="24"/>
        </w:rPr>
        <w:t xml:space="preserve"> prawidłowo odczytywać. </w:t>
      </w:r>
      <w:r w:rsidR="005D0B24">
        <w:rPr>
          <w:rFonts w:ascii="Times New Roman" w:hAnsi="Times New Roman" w:cs="Times New Roman"/>
          <w:sz w:val="24"/>
          <w:szCs w:val="24"/>
        </w:rPr>
        <w:t>Dzieci p</w:t>
      </w:r>
      <w:r>
        <w:rPr>
          <w:rFonts w:ascii="Times New Roman" w:hAnsi="Times New Roman" w:cs="Times New Roman"/>
          <w:sz w:val="24"/>
          <w:szCs w:val="24"/>
        </w:rPr>
        <w:t>oznały wartości produktów</w:t>
      </w:r>
      <w:r w:rsidR="0081570B">
        <w:rPr>
          <w:rFonts w:ascii="Times New Roman" w:hAnsi="Times New Roman" w:cs="Times New Roman"/>
          <w:sz w:val="24"/>
          <w:szCs w:val="24"/>
        </w:rPr>
        <w:t xml:space="preserve"> należących do poszczególnych grup żywieniowych. Ustaliły, które z nich powinny być </w:t>
      </w:r>
      <w:r w:rsidR="005D0B24">
        <w:rPr>
          <w:rFonts w:ascii="Times New Roman" w:hAnsi="Times New Roman" w:cs="Times New Roman"/>
          <w:sz w:val="24"/>
          <w:szCs w:val="24"/>
        </w:rPr>
        <w:t>podstawą</w:t>
      </w:r>
      <w:r w:rsidR="0081570B">
        <w:rPr>
          <w:rFonts w:ascii="Times New Roman" w:hAnsi="Times New Roman" w:cs="Times New Roman"/>
          <w:sz w:val="24"/>
          <w:szCs w:val="24"/>
        </w:rPr>
        <w:t xml:space="preserve"> żywienia, </w:t>
      </w:r>
      <w:r w:rsidR="005D0B24">
        <w:rPr>
          <w:rFonts w:ascii="Times New Roman" w:hAnsi="Times New Roman" w:cs="Times New Roman"/>
          <w:sz w:val="24"/>
          <w:szCs w:val="24"/>
        </w:rPr>
        <w:br/>
      </w:r>
      <w:r w:rsidR="0081570B">
        <w:rPr>
          <w:rFonts w:ascii="Times New Roman" w:hAnsi="Times New Roman" w:cs="Times New Roman"/>
          <w:sz w:val="24"/>
          <w:szCs w:val="24"/>
        </w:rPr>
        <w:t xml:space="preserve">a po które powinny sięgać jak najrzadziej. </w:t>
      </w:r>
      <w:r w:rsidR="005D0B24">
        <w:rPr>
          <w:rFonts w:ascii="Times New Roman" w:hAnsi="Times New Roman" w:cs="Times New Roman"/>
          <w:sz w:val="24"/>
          <w:szCs w:val="24"/>
        </w:rPr>
        <w:t>Uczniowie d</w:t>
      </w:r>
      <w:r w:rsidR="0081570B">
        <w:rPr>
          <w:rFonts w:ascii="Times New Roman" w:hAnsi="Times New Roman" w:cs="Times New Roman"/>
          <w:sz w:val="24"/>
          <w:szCs w:val="24"/>
        </w:rPr>
        <w:t xml:space="preserve">owiedzieli </w:t>
      </w:r>
      <w:r w:rsidR="005D0B24">
        <w:rPr>
          <w:rFonts w:ascii="Times New Roman" w:hAnsi="Times New Roman" w:cs="Times New Roman"/>
          <w:sz w:val="24"/>
          <w:szCs w:val="24"/>
        </w:rPr>
        <w:t>się również w jaki sposób piramida żywieniowa może być pomocna w dokonywaniu właściwości wyborów żywieniowych. Mając te wiadomości</w:t>
      </w:r>
      <w:r w:rsidR="004820DD">
        <w:rPr>
          <w:rFonts w:ascii="Times New Roman" w:hAnsi="Times New Roman" w:cs="Times New Roman"/>
          <w:sz w:val="24"/>
          <w:szCs w:val="24"/>
        </w:rPr>
        <w:t>,</w:t>
      </w:r>
      <w:r w:rsidR="005D0B24">
        <w:rPr>
          <w:rFonts w:ascii="Times New Roman" w:hAnsi="Times New Roman" w:cs="Times New Roman"/>
          <w:sz w:val="24"/>
          <w:szCs w:val="24"/>
        </w:rPr>
        <w:t xml:space="preserve"> wykonali plakaty reklamu</w:t>
      </w:r>
      <w:r w:rsidR="004820DD">
        <w:rPr>
          <w:rFonts w:ascii="Times New Roman" w:hAnsi="Times New Roman" w:cs="Times New Roman"/>
          <w:sz w:val="24"/>
          <w:szCs w:val="24"/>
        </w:rPr>
        <w:t>jące aktualną</w:t>
      </w:r>
      <w:r w:rsidR="005D0B24">
        <w:rPr>
          <w:rFonts w:ascii="Times New Roman" w:hAnsi="Times New Roman" w:cs="Times New Roman"/>
          <w:sz w:val="24"/>
          <w:szCs w:val="24"/>
        </w:rPr>
        <w:t xml:space="preserve"> piramidę zdrowego żywienia, układali jadłospisy oraz zaprezentowali przepisy kucharskie, uwzględniające zasady zdrowego odżywiania.</w:t>
      </w:r>
    </w:p>
    <w:p w:rsidR="005D0B24" w:rsidRDefault="005D0B24" w:rsidP="005D0B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Swoje prace prezentowali nie tylko w klasie, ale również na szkolnym korytarzu, aby w ten sposób zwrócić uwagę pozostałym uczniom naszej szkoły na zdrowy sposób odżywiania.</w:t>
      </w:r>
    </w:p>
    <w:p w:rsidR="00000B94" w:rsidRDefault="00000B94" w:rsidP="005D0B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612140</wp:posOffset>
            </wp:positionV>
            <wp:extent cx="3057525" cy="2286000"/>
            <wp:effectExtent l="57150" t="19050" r="123825" b="76200"/>
            <wp:wrapSquare wrapText="bothSides"/>
            <wp:docPr id="1" name="Obraz 0" descr="Klasa 2d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sa 2d 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86000"/>
                    </a:xfrm>
                    <a:prstGeom prst="rect">
                      <a:avLst/>
                    </a:prstGeom>
                    <a:ln w="127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D0B24">
        <w:rPr>
          <w:rFonts w:ascii="Times New Roman" w:hAnsi="Times New Roman" w:cs="Times New Roman"/>
          <w:sz w:val="24"/>
          <w:szCs w:val="24"/>
        </w:rPr>
        <w:t>W cyklu zajęć „Smacznie, zdrowo, kolorowo” dzieci dowiedziały się, że właściwe odżywianie ma ogromny wpływ na nasze zdrowie.</w:t>
      </w:r>
    </w:p>
    <w:p w:rsidR="005D0B24" w:rsidRDefault="00000B94" w:rsidP="005D0B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86995</wp:posOffset>
            </wp:positionV>
            <wp:extent cx="3057525" cy="2295525"/>
            <wp:effectExtent l="57150" t="19050" r="123825" b="85725"/>
            <wp:wrapSquare wrapText="bothSides"/>
            <wp:docPr id="2" name="Obraz 1" descr="Klasa 2d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sa 2d 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ln w="127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D0B24" w:rsidRDefault="00000B94" w:rsidP="00A502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000B94" w:rsidRDefault="00000B94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0B94" w:rsidRDefault="00000B94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0B94" w:rsidRDefault="00000B94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0B94" w:rsidRDefault="00000B94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0B94" w:rsidRDefault="00000B94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0B94" w:rsidRDefault="00000B94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0B94" w:rsidRDefault="00361BD3" w:rsidP="00A502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294640</wp:posOffset>
            </wp:positionV>
            <wp:extent cx="3448050" cy="2590800"/>
            <wp:effectExtent l="57150" t="19050" r="114300" b="76200"/>
            <wp:wrapSquare wrapText="bothSides"/>
            <wp:docPr id="3" name="Obraz 2" descr="Klasa 2d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sa 2d 0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ln w="127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61BD3" w:rsidRDefault="00361BD3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1BD3" w:rsidRDefault="00361BD3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1BD3" w:rsidRDefault="00361BD3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1BD3" w:rsidRDefault="00361BD3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1BD3" w:rsidRDefault="00361BD3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1BD3" w:rsidRDefault="00361BD3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1BD3" w:rsidRDefault="00361BD3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1BD3" w:rsidRDefault="00361BD3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1BD3" w:rsidRDefault="005835E5" w:rsidP="00A502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-342900</wp:posOffset>
            </wp:positionV>
            <wp:extent cx="2887345" cy="2162175"/>
            <wp:effectExtent l="19050" t="0" r="8255" b="0"/>
            <wp:wrapSquare wrapText="bothSides"/>
            <wp:docPr id="13" name="Obraz 12" descr="P413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310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1BD3" w:rsidRDefault="00361BD3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1BD3" w:rsidRDefault="00361BD3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1BD3" w:rsidRDefault="00361BD3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1BD3" w:rsidRDefault="00361BD3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1BD3" w:rsidRDefault="00361BD3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1BD3" w:rsidRDefault="005835E5" w:rsidP="00A502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220345</wp:posOffset>
            </wp:positionV>
            <wp:extent cx="2901315" cy="2163445"/>
            <wp:effectExtent l="19050" t="0" r="0" b="0"/>
            <wp:wrapSquare wrapText="bothSides"/>
            <wp:docPr id="6" name="Obraz 5" descr="P413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3103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210820</wp:posOffset>
            </wp:positionV>
            <wp:extent cx="2887345" cy="2162175"/>
            <wp:effectExtent l="19050" t="0" r="8255" b="0"/>
            <wp:wrapSquare wrapText="bothSides"/>
            <wp:docPr id="9" name="Obraz 8" descr="P413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310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1BD3" w:rsidRDefault="00361BD3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1BD3" w:rsidRDefault="00361BD3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0B94" w:rsidRDefault="00000B94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5E5" w:rsidRDefault="005835E5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5E5" w:rsidRDefault="005835E5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5E5" w:rsidRDefault="005835E5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5E5" w:rsidRDefault="005835E5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5E5" w:rsidRDefault="005835E5" w:rsidP="00A502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86360</wp:posOffset>
            </wp:positionV>
            <wp:extent cx="2887345" cy="2162175"/>
            <wp:effectExtent l="19050" t="0" r="8255" b="0"/>
            <wp:wrapSquare wrapText="bothSides"/>
            <wp:docPr id="12" name="Obraz 11" descr="P413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3103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86995</wp:posOffset>
            </wp:positionV>
            <wp:extent cx="2887345" cy="2162175"/>
            <wp:effectExtent l="19050" t="0" r="8255" b="0"/>
            <wp:wrapSquare wrapText="bothSides"/>
            <wp:docPr id="10" name="Obraz 9" descr="P413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3103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5E5" w:rsidRDefault="005835E5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5E5" w:rsidRDefault="005835E5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5E5" w:rsidRDefault="005835E5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5E5" w:rsidRDefault="005835E5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5E5" w:rsidRDefault="005835E5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5E5" w:rsidRDefault="005835E5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5E5" w:rsidRDefault="005835E5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5E5" w:rsidRDefault="005835E5" w:rsidP="00A502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87630</wp:posOffset>
            </wp:positionV>
            <wp:extent cx="2886710" cy="2162175"/>
            <wp:effectExtent l="19050" t="0" r="8890" b="0"/>
            <wp:wrapSquare wrapText="bothSides"/>
            <wp:docPr id="7" name="Obraz 6" descr="P413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3103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107315</wp:posOffset>
            </wp:positionV>
            <wp:extent cx="2887980" cy="2163445"/>
            <wp:effectExtent l="19050" t="0" r="7620" b="0"/>
            <wp:wrapSquare wrapText="bothSides"/>
            <wp:docPr id="8" name="Obraz 7" descr="P413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3103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5E5" w:rsidRPr="00A50294" w:rsidRDefault="005835E5" w:rsidP="00A5029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835E5" w:rsidRPr="00A50294" w:rsidSect="00000B94">
      <w:pgSz w:w="11906" w:h="16838"/>
      <w:pgMar w:top="899" w:right="1417" w:bottom="36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50294"/>
    <w:rsid w:val="00000B94"/>
    <w:rsid w:val="00257C9F"/>
    <w:rsid w:val="002A5903"/>
    <w:rsid w:val="00361BD3"/>
    <w:rsid w:val="003D76D9"/>
    <w:rsid w:val="00404AD5"/>
    <w:rsid w:val="00454D0E"/>
    <w:rsid w:val="00473BBA"/>
    <w:rsid w:val="004820DD"/>
    <w:rsid w:val="005835E5"/>
    <w:rsid w:val="005D0B24"/>
    <w:rsid w:val="0081570B"/>
    <w:rsid w:val="009472C5"/>
    <w:rsid w:val="00A30761"/>
    <w:rsid w:val="00A50294"/>
    <w:rsid w:val="00B43A1B"/>
    <w:rsid w:val="00BA06D9"/>
    <w:rsid w:val="00F86DC8"/>
    <w:rsid w:val="00FE4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4AD5"/>
    <w:pPr>
      <w:jc w:val="center"/>
    </w:pPr>
    <w:rPr>
      <w:rFonts w:ascii="Verdana" w:hAnsi="Verdana"/>
      <w:sz w:val="36"/>
      <w:szCs w:val="36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04A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04A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04AD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404A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04A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404A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404AD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404A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zodstpw">
    <w:name w:val="No Spacing"/>
    <w:uiPriority w:val="1"/>
    <w:qFormat/>
    <w:rsid w:val="00404AD5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404AD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00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0B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180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 name</dc:creator>
  <cp:keywords/>
  <dc:description/>
  <cp:lastModifiedBy>no name</cp:lastModifiedBy>
  <cp:revision>7</cp:revision>
  <dcterms:created xsi:type="dcterms:W3CDTF">2016-07-12T15:33:00Z</dcterms:created>
  <dcterms:modified xsi:type="dcterms:W3CDTF">2016-07-12T18:40:00Z</dcterms:modified>
</cp:coreProperties>
</file>